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2.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42BA" w:rsidP="00AC42BA" w:rsidRDefault="00AC42BA"/>
    <w:p w:rsidR="00AC42BA" w:rsidP="00AC42BA" w:rsidRDefault="00AC42BA">
      <w:pPr>
        <w:jc w:val="center"/>
        <w:rPr>
          <w:b/>
        </w:rPr>
      </w:pPr>
      <w:r>
        <w:rPr>
          <w:b/>
        </w:rPr>
        <w:t>TOPLULUK GENEL KURUL TUTANAĞI</w:t>
      </w:r>
    </w:p>
    <w:p w:rsidR="00AC42BA" w:rsidP="00AC42BA" w:rsidRDefault="00AC42BA">
      <w:pPr>
        <w:ind w:firstLine="708"/>
        <w:jc w:val="both"/>
      </w:pPr>
    </w:p>
    <w:p w:rsidRPr="0033727A" w:rsidR="00AC42BA" w:rsidP="00AC42BA" w:rsidRDefault="00AC42BA">
      <w:pPr>
        <w:ind w:firstLine="708"/>
        <w:jc w:val="both"/>
        <w:rPr>
          <w:bCs/>
        </w:rPr>
      </w:pPr>
      <w:r>
        <w:t xml:space="preserve">Rektörlüğümüze bağlı olarak faaliyetini sürdüren topluluğumuz; İzmir Kâtip Çelebi Üniversitesi </w:t>
      </w:r>
      <w:r w:rsidRPr="0033727A">
        <w:rPr>
          <w:bCs/>
        </w:rPr>
        <w:t>B</w:t>
      </w:r>
      <w:r>
        <w:t>i</w:t>
      </w:r>
      <w:r>
        <w:rPr>
          <w:bCs/>
        </w:rPr>
        <w:t>l</w:t>
      </w:r>
      <w:r>
        <w:t>im</w:t>
      </w:r>
      <w:r>
        <w:rPr>
          <w:bCs/>
        </w:rPr>
        <w:t xml:space="preserve">-Kültür-Sanat-Spor </w:t>
      </w:r>
      <w:r w:rsidRPr="0033727A">
        <w:rPr>
          <w:bCs/>
        </w:rPr>
        <w:t>Etk</w:t>
      </w:r>
      <w:r>
        <w:t>i</w:t>
      </w:r>
      <w:r>
        <w:rPr>
          <w:bCs/>
        </w:rPr>
        <w:t>n</w:t>
      </w:r>
      <w:r w:rsidRPr="0033727A">
        <w:rPr>
          <w:bCs/>
        </w:rPr>
        <w:t>l</w:t>
      </w:r>
      <w:r>
        <w:t>i</w:t>
      </w:r>
      <w:r>
        <w:rPr>
          <w:bCs/>
        </w:rPr>
        <w:t>k</w:t>
      </w:r>
      <w:r w:rsidRPr="0033727A">
        <w:rPr>
          <w:bCs/>
        </w:rPr>
        <w:t>ler</w:t>
      </w:r>
      <w:r>
        <w:t>i</w:t>
      </w:r>
      <w:r w:rsidRPr="0033727A">
        <w:t xml:space="preserve"> </w:t>
      </w:r>
      <w:r>
        <w:rPr>
          <w:bCs/>
        </w:rPr>
        <w:t>v</w:t>
      </w:r>
      <w:r w:rsidRPr="0033727A">
        <w:rPr>
          <w:bCs/>
        </w:rPr>
        <w:t>e</w:t>
      </w:r>
      <w:r>
        <w:rPr>
          <w:bCs/>
        </w:rPr>
        <w:t xml:space="preserve"> </w:t>
      </w:r>
      <w:r w:rsidRPr="0033727A">
        <w:rPr>
          <w:bCs/>
        </w:rPr>
        <w:t>Ö</w:t>
      </w:r>
      <w:r w:rsidRPr="0033727A">
        <w:t>ğ</w:t>
      </w:r>
      <w:r w:rsidRPr="0033727A">
        <w:rPr>
          <w:bCs/>
        </w:rPr>
        <w:t>renc</w:t>
      </w:r>
      <w:r>
        <w:t>i</w:t>
      </w:r>
      <w:r w:rsidRPr="0033727A">
        <w:t xml:space="preserve"> </w:t>
      </w:r>
      <w:r w:rsidRPr="0033727A">
        <w:rPr>
          <w:bCs/>
        </w:rPr>
        <w:t>Toplulukları Yönerges</w:t>
      </w:r>
      <w:r>
        <w:t xml:space="preserve">i gereğince </w:t>
      </w:r>
      <w:proofErr w:type="gramStart"/>
      <w:r>
        <w:t>Haziran</w:t>
      </w:r>
      <w:proofErr w:type="gramEnd"/>
      <w:r>
        <w:t xml:space="preserve"> ayının sonuna kadar danışman hocamızın gözetiminde topluluğumuza kayıtlı üyelerle toplanır. Bir yıl süreyle görev yapacak olan Topluluk Yönetim Kurulunu temsil edecek 10 (on) üyenin seçimi gizli oy ve açık sayım yöntemiyle yapılarak aşağıdaki isimlerden oluşturulur.</w:t>
      </w:r>
    </w:p>
    <w:p w:rsidR="00AC42BA" w:rsidP="00AC42BA" w:rsidRDefault="00AC42BA">
      <w:pPr>
        <w:rPr>
          <w:b/>
        </w:rPr>
      </w:pPr>
      <w:r>
        <w:tab/>
      </w:r>
    </w:p>
    <w:tbl>
      <w:tblPr>
        <w:tblW w:w="0" w:type="auto"/>
        <w:tblLook w:val="04A0" w:firstRow="1" w:lastRow="0" w:firstColumn="1" w:lastColumn="0" w:noHBand="0" w:noVBand="1"/>
      </w:tblPr>
      <w:tblGrid>
        <w:gridCol w:w="1373"/>
        <w:gridCol w:w="3786"/>
        <w:gridCol w:w="1357"/>
        <w:gridCol w:w="3802"/>
      </w:tblGrid>
      <w:tr w:rsidRPr="0044259E" w:rsidR="00AC42BA" w:rsidTr="00B266DB">
        <w:trPr>
          <w:trHeight w:val="461"/>
        </w:trPr>
        <w:tc>
          <w:tcPr>
            <w:tcW w:w="5262" w:type="dxa"/>
            <w:gridSpan w:val="2"/>
            <w:shd w:val="clear" w:color="auto" w:fill="auto"/>
            <w:vAlign w:val="center"/>
          </w:tcPr>
          <w:p w:rsidRPr="002077F3" w:rsidR="00AC42BA" w:rsidP="00B266DB" w:rsidRDefault="00AC42BA">
            <w:pPr>
              <w:rPr>
                <w:b/>
              </w:rPr>
            </w:pPr>
            <w:r w:rsidRPr="002077F3">
              <w:rPr>
                <w:b/>
              </w:rPr>
              <w:t xml:space="preserve">Akademik Danışman </w:t>
            </w:r>
          </w:p>
        </w:tc>
        <w:tc>
          <w:tcPr>
            <w:tcW w:w="5262" w:type="dxa"/>
            <w:gridSpan w:val="2"/>
            <w:shd w:val="clear" w:color="auto" w:fill="auto"/>
            <w:vAlign w:val="center"/>
          </w:tcPr>
          <w:p w:rsidRPr="002077F3" w:rsidR="00AC42BA" w:rsidP="00B266DB" w:rsidRDefault="00AC42BA">
            <w:pPr>
              <w:rPr>
                <w:b/>
              </w:rPr>
            </w:pPr>
            <w:r w:rsidRPr="002077F3">
              <w:rPr>
                <w:b/>
              </w:rPr>
              <w:t>Topluluk Başkanı</w:t>
            </w:r>
          </w:p>
        </w:tc>
      </w:tr>
      <w:tr w:rsidRPr="0044259E" w:rsidR="00AC42BA" w:rsidTr="00B266DB">
        <w:trPr>
          <w:trHeight w:val="461"/>
        </w:trPr>
        <w:tc>
          <w:tcPr>
            <w:tcW w:w="1384" w:type="dxa"/>
            <w:shd w:val="clear" w:color="auto" w:fill="auto"/>
            <w:vAlign w:val="center"/>
          </w:tcPr>
          <w:p w:rsidRPr="0044259E" w:rsidR="00AC42BA" w:rsidP="00B266DB" w:rsidRDefault="00AC42BA">
            <w:r w:rsidRPr="0044259E">
              <w:t>Adı Soyadı</w:t>
            </w:r>
          </w:p>
        </w:tc>
        <w:tc>
          <w:tcPr>
            <w:tcW w:w="3878" w:type="dxa"/>
            <w:shd w:val="clear" w:color="auto" w:fill="auto"/>
            <w:vAlign w:val="center"/>
          </w:tcPr>
          <w:p w:rsidRPr="0044259E" w:rsidR="00AC42BA" w:rsidP="00B266DB" w:rsidRDefault="00AC42BA">
            <w:r w:rsidRPr="0044259E">
              <w:t>:</w:t>
            </w:r>
          </w:p>
        </w:tc>
        <w:tc>
          <w:tcPr>
            <w:tcW w:w="1367" w:type="dxa"/>
            <w:shd w:val="clear" w:color="auto" w:fill="auto"/>
            <w:vAlign w:val="center"/>
          </w:tcPr>
          <w:p w:rsidRPr="0044259E" w:rsidR="00AC42BA" w:rsidP="00B266DB" w:rsidRDefault="00AC42BA">
            <w:r w:rsidRPr="0044259E">
              <w:t>Adı Soyadı</w:t>
            </w:r>
          </w:p>
        </w:tc>
        <w:tc>
          <w:tcPr>
            <w:tcW w:w="3895" w:type="dxa"/>
            <w:shd w:val="clear" w:color="auto" w:fill="auto"/>
            <w:vAlign w:val="center"/>
          </w:tcPr>
          <w:p w:rsidRPr="0044259E" w:rsidR="00AC42BA" w:rsidP="00B266DB" w:rsidRDefault="00AC42BA">
            <w:r w:rsidRPr="0044259E">
              <w:t>:</w:t>
            </w:r>
          </w:p>
        </w:tc>
      </w:tr>
      <w:tr w:rsidRPr="0044259E" w:rsidR="00AC42BA" w:rsidTr="00B266DB">
        <w:trPr>
          <w:trHeight w:val="461"/>
        </w:trPr>
        <w:tc>
          <w:tcPr>
            <w:tcW w:w="1384" w:type="dxa"/>
            <w:shd w:val="clear" w:color="auto" w:fill="auto"/>
            <w:vAlign w:val="center"/>
          </w:tcPr>
          <w:p w:rsidRPr="0044259E" w:rsidR="00AC42BA" w:rsidP="00B266DB" w:rsidRDefault="00AC42BA">
            <w:r w:rsidRPr="0044259E">
              <w:t>Unvanı</w:t>
            </w:r>
          </w:p>
        </w:tc>
        <w:tc>
          <w:tcPr>
            <w:tcW w:w="3878" w:type="dxa"/>
            <w:shd w:val="clear" w:color="auto" w:fill="auto"/>
            <w:vAlign w:val="center"/>
          </w:tcPr>
          <w:p w:rsidRPr="0044259E" w:rsidR="00AC42BA" w:rsidP="00B266DB" w:rsidRDefault="00AC42BA">
            <w:r w:rsidRPr="0044259E">
              <w:t>:</w:t>
            </w:r>
          </w:p>
        </w:tc>
        <w:tc>
          <w:tcPr>
            <w:tcW w:w="1367" w:type="dxa"/>
            <w:shd w:val="clear" w:color="auto" w:fill="auto"/>
            <w:vAlign w:val="center"/>
          </w:tcPr>
          <w:p w:rsidRPr="0044259E" w:rsidR="00AC42BA" w:rsidP="00B266DB" w:rsidRDefault="00AC42BA">
            <w:r w:rsidRPr="0044259E">
              <w:t>Telefon No</w:t>
            </w:r>
          </w:p>
        </w:tc>
        <w:tc>
          <w:tcPr>
            <w:tcW w:w="3895" w:type="dxa"/>
            <w:shd w:val="clear" w:color="auto" w:fill="auto"/>
            <w:vAlign w:val="center"/>
          </w:tcPr>
          <w:p w:rsidRPr="0044259E" w:rsidR="00AC42BA" w:rsidP="00B266DB" w:rsidRDefault="00AC42BA">
            <w:r w:rsidRPr="0044259E">
              <w:t>:</w:t>
            </w:r>
          </w:p>
        </w:tc>
      </w:tr>
      <w:tr w:rsidRPr="0044259E" w:rsidR="00AC42BA" w:rsidTr="00B266DB">
        <w:trPr>
          <w:trHeight w:val="461"/>
        </w:trPr>
        <w:tc>
          <w:tcPr>
            <w:tcW w:w="1384" w:type="dxa"/>
            <w:shd w:val="clear" w:color="auto" w:fill="auto"/>
            <w:vAlign w:val="center"/>
          </w:tcPr>
          <w:p w:rsidRPr="0044259E" w:rsidR="00AC42BA" w:rsidP="00B266DB" w:rsidRDefault="00AC42BA">
            <w:r w:rsidRPr="0044259E">
              <w:t>Telefon No</w:t>
            </w:r>
          </w:p>
        </w:tc>
        <w:tc>
          <w:tcPr>
            <w:tcW w:w="3878" w:type="dxa"/>
            <w:shd w:val="clear" w:color="auto" w:fill="auto"/>
            <w:vAlign w:val="center"/>
          </w:tcPr>
          <w:p w:rsidRPr="0044259E" w:rsidR="00AC42BA" w:rsidP="00B266DB" w:rsidRDefault="00AC42BA">
            <w:r w:rsidRPr="0044259E">
              <w:t>:</w:t>
            </w:r>
          </w:p>
        </w:tc>
        <w:tc>
          <w:tcPr>
            <w:tcW w:w="1367" w:type="dxa"/>
            <w:shd w:val="clear" w:color="auto" w:fill="auto"/>
            <w:vAlign w:val="center"/>
          </w:tcPr>
          <w:p w:rsidRPr="0044259E" w:rsidR="00AC42BA" w:rsidP="00B266DB" w:rsidRDefault="00AC42BA">
            <w:r w:rsidRPr="0044259E">
              <w:t>İmza</w:t>
            </w:r>
          </w:p>
        </w:tc>
        <w:tc>
          <w:tcPr>
            <w:tcW w:w="3895" w:type="dxa"/>
            <w:shd w:val="clear" w:color="auto" w:fill="auto"/>
            <w:vAlign w:val="center"/>
          </w:tcPr>
          <w:p w:rsidRPr="0044259E" w:rsidR="00AC42BA" w:rsidP="00B266DB" w:rsidRDefault="00AC42BA">
            <w:r w:rsidRPr="0044259E">
              <w:t>:</w:t>
            </w:r>
          </w:p>
        </w:tc>
      </w:tr>
      <w:tr w:rsidRPr="0044259E" w:rsidR="00AC42BA" w:rsidTr="00B266DB">
        <w:trPr>
          <w:trHeight w:val="461"/>
        </w:trPr>
        <w:tc>
          <w:tcPr>
            <w:tcW w:w="1384" w:type="dxa"/>
            <w:shd w:val="clear" w:color="auto" w:fill="auto"/>
            <w:vAlign w:val="center"/>
          </w:tcPr>
          <w:p w:rsidRPr="0044259E" w:rsidR="00AC42BA" w:rsidP="00B266DB" w:rsidRDefault="00AC42BA">
            <w:r w:rsidRPr="0044259E">
              <w:t>İmza</w:t>
            </w:r>
          </w:p>
        </w:tc>
        <w:tc>
          <w:tcPr>
            <w:tcW w:w="3878" w:type="dxa"/>
            <w:shd w:val="clear" w:color="auto" w:fill="auto"/>
            <w:vAlign w:val="center"/>
          </w:tcPr>
          <w:p w:rsidRPr="0044259E" w:rsidR="00AC42BA" w:rsidP="00B266DB" w:rsidRDefault="00AC42BA">
            <w:r w:rsidRPr="0044259E">
              <w:t>:</w:t>
            </w:r>
          </w:p>
        </w:tc>
        <w:tc>
          <w:tcPr>
            <w:tcW w:w="1367" w:type="dxa"/>
            <w:shd w:val="clear" w:color="auto" w:fill="auto"/>
            <w:vAlign w:val="center"/>
          </w:tcPr>
          <w:p w:rsidRPr="0044259E" w:rsidR="00AC42BA" w:rsidP="00B266DB" w:rsidRDefault="00AC42BA"/>
        </w:tc>
        <w:tc>
          <w:tcPr>
            <w:tcW w:w="3895" w:type="dxa"/>
            <w:shd w:val="clear" w:color="auto" w:fill="auto"/>
            <w:vAlign w:val="center"/>
          </w:tcPr>
          <w:p w:rsidRPr="0044259E" w:rsidR="00AC42BA" w:rsidP="00B266DB" w:rsidRDefault="00AC42BA"/>
        </w:tc>
      </w:tr>
    </w:tbl>
    <w:p w:rsidR="00AC42BA" w:rsidP="00AC42BA" w:rsidRDefault="00AC42BA">
      <w:pPr>
        <w:rPr>
          <w:b/>
        </w:rPr>
      </w:pPr>
    </w:p>
    <w:p w:rsidRPr="0044259E" w:rsidR="00AC42BA" w:rsidP="00AC42BA" w:rsidRDefault="00AC42BA">
      <w:pPr>
        <w:jc w:val="center"/>
        <w:rPr>
          <w:b/>
        </w:rPr>
      </w:pPr>
      <w:r w:rsidRPr="0044259E">
        <w:rPr>
          <w:b/>
        </w:rPr>
        <w:t>TOPLULUK YÖNETİM KURULU</w:t>
      </w:r>
    </w:p>
    <w:p w:rsidR="00AC42BA" w:rsidP="00AC42BA" w:rsidRDefault="00AC42BA">
      <w:pPr>
        <w:rPr>
          <w:b/>
          <w:u w:val="single"/>
        </w:rPr>
      </w:pPr>
      <w:r>
        <w:rPr>
          <w:b/>
          <w:u w:val="single"/>
        </w:rPr>
        <w:t xml:space="preserve"> </w:t>
      </w:r>
    </w:p>
    <w:tbl>
      <w:tblPr>
        <w:tblW w:w="11057"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567"/>
        <w:gridCol w:w="2835"/>
        <w:gridCol w:w="2977"/>
        <w:gridCol w:w="1831"/>
        <w:gridCol w:w="1571"/>
        <w:gridCol w:w="1276"/>
      </w:tblGrid>
      <w:tr w:rsidRPr="007D6276" w:rsidR="00AC42BA" w:rsidTr="00B266DB">
        <w:trPr>
          <w:trHeight w:val="270"/>
        </w:trPr>
        <w:tc>
          <w:tcPr>
            <w:tcW w:w="567" w:type="dxa"/>
            <w:shd w:val="clear" w:color="auto" w:fill="auto"/>
            <w:vAlign w:val="center"/>
          </w:tcPr>
          <w:p w:rsidRPr="007D6276" w:rsidR="00AC42BA" w:rsidP="00B266DB" w:rsidRDefault="00AC42BA">
            <w:pPr>
              <w:jc w:val="center"/>
              <w:rPr>
                <w:b/>
              </w:rPr>
            </w:pPr>
            <w:r w:rsidRPr="007D6276">
              <w:rPr>
                <w:b/>
              </w:rPr>
              <w:t>No</w:t>
            </w:r>
          </w:p>
        </w:tc>
        <w:tc>
          <w:tcPr>
            <w:tcW w:w="2835" w:type="dxa"/>
            <w:shd w:val="clear" w:color="auto" w:fill="auto"/>
            <w:vAlign w:val="center"/>
          </w:tcPr>
          <w:p w:rsidRPr="007D6276" w:rsidR="00AC42BA" w:rsidP="00B266DB" w:rsidRDefault="00AC42BA">
            <w:pPr>
              <w:jc w:val="center"/>
              <w:rPr>
                <w:b/>
              </w:rPr>
            </w:pPr>
            <w:r w:rsidRPr="007D6276">
              <w:rPr>
                <w:b/>
              </w:rPr>
              <w:t>Adı Soyadı</w:t>
            </w:r>
          </w:p>
        </w:tc>
        <w:tc>
          <w:tcPr>
            <w:tcW w:w="2977" w:type="dxa"/>
            <w:shd w:val="clear" w:color="auto" w:fill="auto"/>
            <w:vAlign w:val="center"/>
          </w:tcPr>
          <w:p w:rsidRPr="007D6276" w:rsidR="00AC42BA" w:rsidP="00B266DB" w:rsidRDefault="00AC42BA">
            <w:pPr>
              <w:jc w:val="center"/>
              <w:rPr>
                <w:b/>
              </w:rPr>
            </w:pPr>
            <w:r w:rsidRPr="007D6276">
              <w:rPr>
                <w:b/>
              </w:rPr>
              <w:t>Görevi</w:t>
            </w:r>
          </w:p>
        </w:tc>
        <w:tc>
          <w:tcPr>
            <w:tcW w:w="1831" w:type="dxa"/>
            <w:shd w:val="clear" w:color="auto" w:fill="auto"/>
            <w:vAlign w:val="center"/>
          </w:tcPr>
          <w:p w:rsidRPr="007D6276" w:rsidR="00AC42BA" w:rsidP="00B266DB" w:rsidRDefault="00AC42BA">
            <w:pPr>
              <w:jc w:val="center"/>
              <w:rPr>
                <w:b/>
              </w:rPr>
            </w:pPr>
            <w:r w:rsidRPr="007D6276">
              <w:rPr>
                <w:b/>
              </w:rPr>
              <w:t>Bölüm</w:t>
            </w:r>
          </w:p>
        </w:tc>
        <w:tc>
          <w:tcPr>
            <w:tcW w:w="1571" w:type="dxa"/>
            <w:vAlign w:val="center"/>
          </w:tcPr>
          <w:p w:rsidRPr="007D6276" w:rsidR="00AC42BA" w:rsidP="00B266DB" w:rsidRDefault="00AC42BA">
            <w:pPr>
              <w:jc w:val="center"/>
              <w:rPr>
                <w:b/>
              </w:rPr>
            </w:pPr>
            <w:proofErr w:type="spellStart"/>
            <w:r w:rsidRPr="007D6276">
              <w:rPr>
                <w:b/>
              </w:rPr>
              <w:t>Gsm</w:t>
            </w:r>
            <w:proofErr w:type="spellEnd"/>
          </w:p>
        </w:tc>
        <w:tc>
          <w:tcPr>
            <w:tcW w:w="1276" w:type="dxa"/>
            <w:shd w:val="clear" w:color="auto" w:fill="auto"/>
            <w:vAlign w:val="center"/>
          </w:tcPr>
          <w:p w:rsidRPr="007D6276" w:rsidR="00AC42BA" w:rsidP="00B266DB" w:rsidRDefault="00AC42BA">
            <w:pPr>
              <w:jc w:val="center"/>
              <w:rPr>
                <w:b/>
              </w:rPr>
            </w:pPr>
            <w:r w:rsidRPr="007D6276">
              <w:rPr>
                <w:b/>
              </w:rPr>
              <w:t>İmza</w:t>
            </w:r>
          </w:p>
        </w:tc>
      </w:tr>
      <w:tr w:rsidRPr="007D6276" w:rsidR="00AC42BA" w:rsidTr="00B266DB">
        <w:trPr>
          <w:trHeight w:val="270"/>
        </w:trPr>
        <w:tc>
          <w:tcPr>
            <w:tcW w:w="567" w:type="dxa"/>
            <w:shd w:val="clear" w:color="auto" w:fill="auto"/>
            <w:vAlign w:val="center"/>
          </w:tcPr>
          <w:p w:rsidRPr="0044259E" w:rsidR="00AC42BA" w:rsidP="00B266DB" w:rsidRDefault="00AC42BA">
            <w:pPr>
              <w:jc w:val="center"/>
            </w:pPr>
            <w:r w:rsidRPr="0044259E">
              <w:t>1</w:t>
            </w:r>
          </w:p>
        </w:tc>
        <w:tc>
          <w:tcPr>
            <w:tcW w:w="2835" w:type="dxa"/>
            <w:shd w:val="clear" w:color="auto" w:fill="auto"/>
            <w:vAlign w:val="center"/>
          </w:tcPr>
          <w:p w:rsidRPr="0044259E" w:rsidR="00AC42BA" w:rsidP="00B266DB" w:rsidRDefault="00AC42BA">
            <w:pPr>
              <w:jc w:val="center"/>
            </w:pPr>
          </w:p>
        </w:tc>
        <w:tc>
          <w:tcPr>
            <w:tcW w:w="2977" w:type="dxa"/>
            <w:shd w:val="clear" w:color="auto" w:fill="auto"/>
            <w:vAlign w:val="center"/>
          </w:tcPr>
          <w:p w:rsidRPr="0044259E" w:rsidR="00AC42BA" w:rsidP="00B266DB" w:rsidRDefault="00AC42BA">
            <w:pPr>
              <w:jc w:val="center"/>
            </w:pPr>
            <w:r w:rsidRPr="0044259E">
              <w:t>Başkan</w:t>
            </w:r>
          </w:p>
        </w:tc>
        <w:tc>
          <w:tcPr>
            <w:tcW w:w="1831" w:type="dxa"/>
            <w:shd w:val="clear" w:color="auto" w:fill="auto"/>
            <w:vAlign w:val="center"/>
          </w:tcPr>
          <w:p w:rsidRPr="0044259E" w:rsidR="00AC42BA" w:rsidP="00B266DB" w:rsidRDefault="00AC42BA">
            <w:pPr>
              <w:jc w:val="center"/>
            </w:pPr>
          </w:p>
        </w:tc>
        <w:tc>
          <w:tcPr>
            <w:tcW w:w="1571" w:type="dxa"/>
            <w:vAlign w:val="center"/>
          </w:tcPr>
          <w:p w:rsidRPr="0044259E" w:rsidR="00AC42BA" w:rsidP="00B266DB" w:rsidRDefault="00AC42BA">
            <w:pPr>
              <w:jc w:val="center"/>
            </w:pPr>
          </w:p>
        </w:tc>
        <w:tc>
          <w:tcPr>
            <w:tcW w:w="1276" w:type="dxa"/>
            <w:shd w:val="clear" w:color="auto" w:fill="auto"/>
            <w:vAlign w:val="center"/>
          </w:tcPr>
          <w:p w:rsidRPr="0044259E" w:rsidR="00AC42BA" w:rsidP="00B266DB" w:rsidRDefault="00AC42BA">
            <w:pPr>
              <w:jc w:val="center"/>
            </w:pPr>
          </w:p>
        </w:tc>
      </w:tr>
      <w:tr w:rsidRPr="007D6276" w:rsidR="00AC42BA" w:rsidTr="00B266DB">
        <w:trPr>
          <w:trHeight w:val="270"/>
        </w:trPr>
        <w:tc>
          <w:tcPr>
            <w:tcW w:w="567" w:type="dxa"/>
            <w:shd w:val="clear" w:color="auto" w:fill="auto"/>
            <w:vAlign w:val="center"/>
          </w:tcPr>
          <w:p w:rsidRPr="0044259E" w:rsidR="00AC42BA" w:rsidP="00B266DB" w:rsidRDefault="00AC42BA">
            <w:pPr>
              <w:jc w:val="center"/>
            </w:pPr>
            <w:r w:rsidRPr="0044259E">
              <w:t>2</w:t>
            </w:r>
          </w:p>
        </w:tc>
        <w:tc>
          <w:tcPr>
            <w:tcW w:w="2835" w:type="dxa"/>
            <w:shd w:val="clear" w:color="auto" w:fill="auto"/>
            <w:vAlign w:val="center"/>
          </w:tcPr>
          <w:p w:rsidRPr="0044259E" w:rsidR="00AC42BA" w:rsidP="00B266DB" w:rsidRDefault="00AC42BA">
            <w:pPr>
              <w:jc w:val="center"/>
            </w:pPr>
          </w:p>
        </w:tc>
        <w:tc>
          <w:tcPr>
            <w:tcW w:w="2977" w:type="dxa"/>
            <w:shd w:val="clear" w:color="auto" w:fill="auto"/>
            <w:vAlign w:val="center"/>
          </w:tcPr>
          <w:p w:rsidRPr="0044259E" w:rsidR="00AC42BA" w:rsidP="00B266DB" w:rsidRDefault="00AC42BA">
            <w:pPr>
              <w:jc w:val="center"/>
            </w:pPr>
            <w:r w:rsidRPr="0044259E">
              <w:t>Başkan Yrd.</w:t>
            </w:r>
          </w:p>
        </w:tc>
        <w:tc>
          <w:tcPr>
            <w:tcW w:w="1831" w:type="dxa"/>
            <w:shd w:val="clear" w:color="auto" w:fill="auto"/>
            <w:vAlign w:val="center"/>
          </w:tcPr>
          <w:p w:rsidRPr="0044259E" w:rsidR="00AC42BA" w:rsidP="00B266DB" w:rsidRDefault="00AC42BA">
            <w:pPr>
              <w:jc w:val="center"/>
            </w:pPr>
          </w:p>
        </w:tc>
        <w:tc>
          <w:tcPr>
            <w:tcW w:w="1571" w:type="dxa"/>
            <w:vAlign w:val="center"/>
          </w:tcPr>
          <w:p w:rsidRPr="0044259E" w:rsidR="00AC42BA" w:rsidP="00B266DB" w:rsidRDefault="00AC42BA">
            <w:pPr>
              <w:jc w:val="center"/>
            </w:pPr>
          </w:p>
        </w:tc>
        <w:tc>
          <w:tcPr>
            <w:tcW w:w="1276" w:type="dxa"/>
            <w:shd w:val="clear" w:color="auto" w:fill="auto"/>
            <w:vAlign w:val="center"/>
          </w:tcPr>
          <w:p w:rsidRPr="0044259E" w:rsidR="00AC42BA" w:rsidP="00B266DB" w:rsidRDefault="00AC42BA">
            <w:pPr>
              <w:jc w:val="center"/>
            </w:pPr>
          </w:p>
        </w:tc>
      </w:tr>
      <w:tr w:rsidRPr="007D6276" w:rsidR="00AC42BA" w:rsidTr="00B266DB">
        <w:trPr>
          <w:trHeight w:val="285"/>
        </w:trPr>
        <w:tc>
          <w:tcPr>
            <w:tcW w:w="567" w:type="dxa"/>
            <w:shd w:val="clear" w:color="auto" w:fill="auto"/>
            <w:vAlign w:val="center"/>
          </w:tcPr>
          <w:p w:rsidRPr="0044259E" w:rsidR="00AC42BA" w:rsidP="00B266DB" w:rsidRDefault="00AC42BA">
            <w:pPr>
              <w:jc w:val="center"/>
            </w:pPr>
            <w:r w:rsidRPr="0044259E">
              <w:t>3</w:t>
            </w:r>
          </w:p>
        </w:tc>
        <w:tc>
          <w:tcPr>
            <w:tcW w:w="2835" w:type="dxa"/>
            <w:shd w:val="clear" w:color="auto" w:fill="auto"/>
            <w:vAlign w:val="center"/>
          </w:tcPr>
          <w:p w:rsidRPr="0044259E" w:rsidR="00AC42BA" w:rsidP="00B266DB" w:rsidRDefault="00AC42BA">
            <w:pPr>
              <w:jc w:val="center"/>
            </w:pPr>
          </w:p>
        </w:tc>
        <w:tc>
          <w:tcPr>
            <w:tcW w:w="2977" w:type="dxa"/>
            <w:shd w:val="clear" w:color="auto" w:fill="auto"/>
            <w:vAlign w:val="center"/>
          </w:tcPr>
          <w:p w:rsidRPr="0044259E" w:rsidR="00AC42BA" w:rsidP="00B266DB" w:rsidRDefault="00AC42BA">
            <w:pPr>
              <w:jc w:val="center"/>
            </w:pPr>
            <w:r w:rsidRPr="0044259E">
              <w:t>Üye</w:t>
            </w:r>
          </w:p>
        </w:tc>
        <w:tc>
          <w:tcPr>
            <w:tcW w:w="1831" w:type="dxa"/>
            <w:shd w:val="clear" w:color="auto" w:fill="auto"/>
            <w:vAlign w:val="center"/>
          </w:tcPr>
          <w:p w:rsidRPr="0044259E" w:rsidR="00AC42BA" w:rsidP="00B266DB" w:rsidRDefault="00AC42BA">
            <w:pPr>
              <w:jc w:val="center"/>
            </w:pPr>
          </w:p>
        </w:tc>
        <w:tc>
          <w:tcPr>
            <w:tcW w:w="1571" w:type="dxa"/>
            <w:vAlign w:val="center"/>
          </w:tcPr>
          <w:p w:rsidRPr="0044259E" w:rsidR="00AC42BA" w:rsidP="00B266DB" w:rsidRDefault="00AC42BA">
            <w:pPr>
              <w:jc w:val="center"/>
            </w:pPr>
          </w:p>
        </w:tc>
        <w:tc>
          <w:tcPr>
            <w:tcW w:w="1276" w:type="dxa"/>
            <w:shd w:val="clear" w:color="auto" w:fill="auto"/>
            <w:vAlign w:val="center"/>
          </w:tcPr>
          <w:p w:rsidRPr="0044259E" w:rsidR="00AC42BA" w:rsidP="00B266DB" w:rsidRDefault="00AC42BA">
            <w:pPr>
              <w:jc w:val="center"/>
            </w:pPr>
          </w:p>
        </w:tc>
      </w:tr>
      <w:tr w:rsidRPr="007D6276" w:rsidR="00AC42BA" w:rsidTr="00B266DB">
        <w:trPr>
          <w:trHeight w:val="270"/>
        </w:trPr>
        <w:tc>
          <w:tcPr>
            <w:tcW w:w="567" w:type="dxa"/>
            <w:shd w:val="clear" w:color="auto" w:fill="auto"/>
            <w:vAlign w:val="center"/>
          </w:tcPr>
          <w:p w:rsidRPr="0044259E" w:rsidR="00AC42BA" w:rsidP="00B266DB" w:rsidRDefault="00AC42BA">
            <w:pPr>
              <w:jc w:val="center"/>
            </w:pPr>
            <w:r w:rsidRPr="0044259E">
              <w:t>4</w:t>
            </w:r>
          </w:p>
        </w:tc>
        <w:tc>
          <w:tcPr>
            <w:tcW w:w="2835" w:type="dxa"/>
            <w:shd w:val="clear" w:color="auto" w:fill="auto"/>
            <w:vAlign w:val="center"/>
          </w:tcPr>
          <w:p w:rsidRPr="0044259E" w:rsidR="00AC42BA" w:rsidP="00B266DB" w:rsidRDefault="00AC42BA">
            <w:pPr>
              <w:jc w:val="center"/>
            </w:pPr>
          </w:p>
        </w:tc>
        <w:tc>
          <w:tcPr>
            <w:tcW w:w="2977" w:type="dxa"/>
            <w:shd w:val="clear" w:color="auto" w:fill="auto"/>
            <w:vAlign w:val="center"/>
          </w:tcPr>
          <w:p w:rsidRPr="0044259E" w:rsidR="00AC42BA" w:rsidP="00B266DB" w:rsidRDefault="00AC42BA">
            <w:pPr>
              <w:jc w:val="center"/>
            </w:pPr>
            <w:r w:rsidRPr="0044259E">
              <w:t>Üye</w:t>
            </w:r>
          </w:p>
        </w:tc>
        <w:tc>
          <w:tcPr>
            <w:tcW w:w="1831" w:type="dxa"/>
            <w:shd w:val="clear" w:color="auto" w:fill="auto"/>
            <w:vAlign w:val="center"/>
          </w:tcPr>
          <w:p w:rsidRPr="0044259E" w:rsidR="00AC42BA" w:rsidP="00B266DB" w:rsidRDefault="00AC42BA">
            <w:pPr>
              <w:jc w:val="center"/>
            </w:pPr>
          </w:p>
        </w:tc>
        <w:tc>
          <w:tcPr>
            <w:tcW w:w="1571" w:type="dxa"/>
            <w:vAlign w:val="center"/>
          </w:tcPr>
          <w:p w:rsidRPr="0044259E" w:rsidR="00AC42BA" w:rsidP="00B266DB" w:rsidRDefault="00AC42BA">
            <w:pPr>
              <w:jc w:val="center"/>
            </w:pPr>
          </w:p>
        </w:tc>
        <w:tc>
          <w:tcPr>
            <w:tcW w:w="1276" w:type="dxa"/>
            <w:shd w:val="clear" w:color="auto" w:fill="auto"/>
            <w:vAlign w:val="center"/>
          </w:tcPr>
          <w:p w:rsidRPr="0044259E" w:rsidR="00AC42BA" w:rsidP="00B266DB" w:rsidRDefault="00AC42BA">
            <w:pPr>
              <w:jc w:val="center"/>
            </w:pPr>
          </w:p>
        </w:tc>
      </w:tr>
      <w:tr w:rsidRPr="007D6276" w:rsidR="00AC42BA" w:rsidTr="00B266DB">
        <w:trPr>
          <w:trHeight w:val="270"/>
        </w:trPr>
        <w:tc>
          <w:tcPr>
            <w:tcW w:w="567" w:type="dxa"/>
            <w:shd w:val="clear" w:color="auto" w:fill="auto"/>
            <w:vAlign w:val="center"/>
          </w:tcPr>
          <w:p w:rsidRPr="0044259E" w:rsidR="00AC42BA" w:rsidP="00B266DB" w:rsidRDefault="00AC42BA">
            <w:pPr>
              <w:jc w:val="center"/>
            </w:pPr>
            <w:r w:rsidRPr="0044259E">
              <w:t>5</w:t>
            </w:r>
          </w:p>
        </w:tc>
        <w:tc>
          <w:tcPr>
            <w:tcW w:w="2835" w:type="dxa"/>
            <w:shd w:val="clear" w:color="auto" w:fill="auto"/>
            <w:vAlign w:val="center"/>
          </w:tcPr>
          <w:p w:rsidRPr="0044259E" w:rsidR="00AC42BA" w:rsidP="00B266DB" w:rsidRDefault="00AC42BA">
            <w:pPr>
              <w:jc w:val="center"/>
            </w:pPr>
          </w:p>
        </w:tc>
        <w:tc>
          <w:tcPr>
            <w:tcW w:w="2977" w:type="dxa"/>
            <w:shd w:val="clear" w:color="auto" w:fill="auto"/>
            <w:vAlign w:val="center"/>
          </w:tcPr>
          <w:p w:rsidRPr="0044259E" w:rsidR="00AC42BA" w:rsidP="00B266DB" w:rsidRDefault="00AC42BA">
            <w:pPr>
              <w:jc w:val="center"/>
            </w:pPr>
            <w:r w:rsidRPr="0044259E">
              <w:t>Üye</w:t>
            </w:r>
          </w:p>
        </w:tc>
        <w:tc>
          <w:tcPr>
            <w:tcW w:w="1831" w:type="dxa"/>
            <w:shd w:val="clear" w:color="auto" w:fill="auto"/>
            <w:vAlign w:val="center"/>
          </w:tcPr>
          <w:p w:rsidRPr="0044259E" w:rsidR="00AC42BA" w:rsidP="00B266DB" w:rsidRDefault="00AC42BA">
            <w:pPr>
              <w:jc w:val="center"/>
            </w:pPr>
          </w:p>
        </w:tc>
        <w:tc>
          <w:tcPr>
            <w:tcW w:w="1571" w:type="dxa"/>
            <w:vAlign w:val="center"/>
          </w:tcPr>
          <w:p w:rsidRPr="0044259E" w:rsidR="00AC42BA" w:rsidP="00B266DB" w:rsidRDefault="00AC42BA">
            <w:pPr>
              <w:jc w:val="center"/>
            </w:pPr>
          </w:p>
        </w:tc>
        <w:tc>
          <w:tcPr>
            <w:tcW w:w="1276" w:type="dxa"/>
            <w:shd w:val="clear" w:color="auto" w:fill="auto"/>
            <w:vAlign w:val="center"/>
          </w:tcPr>
          <w:p w:rsidRPr="0044259E" w:rsidR="00AC42BA" w:rsidP="00B266DB" w:rsidRDefault="00AC42BA">
            <w:pPr>
              <w:jc w:val="center"/>
            </w:pPr>
          </w:p>
        </w:tc>
      </w:tr>
    </w:tbl>
    <w:p w:rsidR="00AC42BA" w:rsidP="00AC42BA" w:rsidRDefault="00AC42BA">
      <w:pPr>
        <w:rPr>
          <w:b/>
        </w:rPr>
      </w:pPr>
    </w:p>
    <w:p w:rsidRPr="0044259E" w:rsidR="00AC42BA" w:rsidP="00AC42BA" w:rsidRDefault="00AC42BA">
      <w:pPr>
        <w:jc w:val="center"/>
        <w:rPr>
          <w:b/>
        </w:rPr>
      </w:pPr>
      <w:r w:rsidRPr="0044259E">
        <w:rPr>
          <w:b/>
        </w:rPr>
        <w:t>ÖĞRENCİ TOPLULUKLARI DENETLEME KURULU</w:t>
      </w:r>
    </w:p>
    <w:p w:rsidRPr="007D6276" w:rsidR="00AC42BA" w:rsidP="00AC42BA" w:rsidRDefault="00AC42BA">
      <w:pPr>
        <w:jc w:val="center"/>
        <w:rPr>
          <w:b/>
        </w:rPr>
      </w:pPr>
    </w:p>
    <w:tbl>
      <w:tblPr>
        <w:tblW w:w="11057"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567"/>
        <w:gridCol w:w="2835"/>
        <w:gridCol w:w="2977"/>
        <w:gridCol w:w="1831"/>
        <w:gridCol w:w="1559"/>
        <w:gridCol w:w="1288"/>
      </w:tblGrid>
      <w:tr w:rsidRPr="007D6276" w:rsidR="00AC42BA" w:rsidTr="00B266DB">
        <w:tc>
          <w:tcPr>
            <w:tcW w:w="567" w:type="dxa"/>
            <w:shd w:val="clear" w:color="auto" w:fill="auto"/>
            <w:vAlign w:val="center"/>
          </w:tcPr>
          <w:p w:rsidRPr="007D6276" w:rsidR="00AC42BA" w:rsidP="00B266DB" w:rsidRDefault="00AC42BA">
            <w:pPr>
              <w:jc w:val="center"/>
              <w:rPr>
                <w:b/>
              </w:rPr>
            </w:pPr>
            <w:r w:rsidRPr="007D6276">
              <w:rPr>
                <w:b/>
              </w:rPr>
              <w:t>No</w:t>
            </w:r>
          </w:p>
        </w:tc>
        <w:tc>
          <w:tcPr>
            <w:tcW w:w="2835" w:type="dxa"/>
            <w:shd w:val="clear" w:color="auto" w:fill="auto"/>
            <w:vAlign w:val="center"/>
          </w:tcPr>
          <w:p w:rsidRPr="007D6276" w:rsidR="00AC42BA" w:rsidP="00B266DB" w:rsidRDefault="00AC42BA">
            <w:pPr>
              <w:jc w:val="center"/>
              <w:rPr>
                <w:b/>
              </w:rPr>
            </w:pPr>
            <w:r w:rsidRPr="007D6276">
              <w:rPr>
                <w:b/>
              </w:rPr>
              <w:t>Adı Soyadı</w:t>
            </w:r>
          </w:p>
        </w:tc>
        <w:tc>
          <w:tcPr>
            <w:tcW w:w="2977" w:type="dxa"/>
            <w:shd w:val="clear" w:color="auto" w:fill="auto"/>
            <w:vAlign w:val="center"/>
          </w:tcPr>
          <w:p w:rsidRPr="007D6276" w:rsidR="00AC42BA" w:rsidP="00B266DB" w:rsidRDefault="00AC42BA">
            <w:pPr>
              <w:jc w:val="center"/>
              <w:rPr>
                <w:b/>
              </w:rPr>
            </w:pPr>
            <w:r w:rsidRPr="007D6276">
              <w:rPr>
                <w:b/>
              </w:rPr>
              <w:t>Görevi</w:t>
            </w:r>
          </w:p>
        </w:tc>
        <w:tc>
          <w:tcPr>
            <w:tcW w:w="1831" w:type="dxa"/>
            <w:shd w:val="clear" w:color="auto" w:fill="auto"/>
            <w:vAlign w:val="center"/>
          </w:tcPr>
          <w:p w:rsidRPr="007D6276" w:rsidR="00AC42BA" w:rsidP="00B266DB" w:rsidRDefault="00AC42BA">
            <w:pPr>
              <w:jc w:val="center"/>
              <w:rPr>
                <w:b/>
              </w:rPr>
            </w:pPr>
            <w:r w:rsidRPr="007D6276">
              <w:rPr>
                <w:b/>
              </w:rPr>
              <w:t>Bölüm</w:t>
            </w:r>
          </w:p>
        </w:tc>
        <w:tc>
          <w:tcPr>
            <w:tcW w:w="1559" w:type="dxa"/>
            <w:vAlign w:val="center"/>
          </w:tcPr>
          <w:p w:rsidRPr="007D6276" w:rsidR="00AC42BA" w:rsidP="00B266DB" w:rsidRDefault="00AC42BA">
            <w:pPr>
              <w:jc w:val="center"/>
              <w:rPr>
                <w:b/>
              </w:rPr>
            </w:pPr>
            <w:proofErr w:type="spellStart"/>
            <w:r w:rsidRPr="007D6276">
              <w:rPr>
                <w:b/>
              </w:rPr>
              <w:t>Gsm</w:t>
            </w:r>
            <w:proofErr w:type="spellEnd"/>
          </w:p>
        </w:tc>
        <w:tc>
          <w:tcPr>
            <w:tcW w:w="1288" w:type="dxa"/>
            <w:shd w:val="clear" w:color="auto" w:fill="auto"/>
            <w:vAlign w:val="center"/>
          </w:tcPr>
          <w:p w:rsidRPr="007D6276" w:rsidR="00AC42BA" w:rsidP="00B266DB" w:rsidRDefault="00AC42BA">
            <w:pPr>
              <w:jc w:val="center"/>
              <w:rPr>
                <w:b/>
              </w:rPr>
            </w:pPr>
            <w:r w:rsidRPr="007D6276">
              <w:rPr>
                <w:b/>
              </w:rPr>
              <w:t>İmza</w:t>
            </w:r>
          </w:p>
        </w:tc>
      </w:tr>
      <w:tr w:rsidRPr="007D6276" w:rsidR="00AC42BA" w:rsidTr="00B266DB">
        <w:tc>
          <w:tcPr>
            <w:tcW w:w="567" w:type="dxa"/>
            <w:shd w:val="clear" w:color="auto" w:fill="auto"/>
            <w:vAlign w:val="center"/>
          </w:tcPr>
          <w:p w:rsidRPr="0044259E" w:rsidR="00AC42BA" w:rsidP="00B266DB" w:rsidRDefault="00AC42BA">
            <w:pPr>
              <w:jc w:val="center"/>
            </w:pPr>
            <w:r w:rsidRPr="0044259E">
              <w:t>1</w:t>
            </w:r>
          </w:p>
        </w:tc>
        <w:tc>
          <w:tcPr>
            <w:tcW w:w="2835" w:type="dxa"/>
            <w:shd w:val="clear" w:color="auto" w:fill="auto"/>
            <w:vAlign w:val="center"/>
          </w:tcPr>
          <w:p w:rsidRPr="0044259E" w:rsidR="00AC42BA" w:rsidP="00B266DB" w:rsidRDefault="00AC42BA">
            <w:pPr>
              <w:jc w:val="center"/>
            </w:pPr>
          </w:p>
        </w:tc>
        <w:tc>
          <w:tcPr>
            <w:tcW w:w="2977" w:type="dxa"/>
            <w:shd w:val="clear" w:color="auto" w:fill="auto"/>
            <w:vAlign w:val="center"/>
          </w:tcPr>
          <w:p w:rsidRPr="0044259E" w:rsidR="00AC42BA" w:rsidP="00B266DB" w:rsidRDefault="00AC42BA">
            <w:pPr>
              <w:jc w:val="center"/>
            </w:pPr>
            <w:r w:rsidRPr="0044259E">
              <w:t>Denetleme Kurulu Bşk.</w:t>
            </w:r>
          </w:p>
        </w:tc>
        <w:tc>
          <w:tcPr>
            <w:tcW w:w="1831" w:type="dxa"/>
            <w:shd w:val="clear" w:color="auto" w:fill="auto"/>
            <w:vAlign w:val="center"/>
          </w:tcPr>
          <w:p w:rsidRPr="0044259E" w:rsidR="00AC42BA" w:rsidP="00B266DB" w:rsidRDefault="00AC42BA">
            <w:pPr>
              <w:jc w:val="center"/>
            </w:pPr>
          </w:p>
        </w:tc>
        <w:tc>
          <w:tcPr>
            <w:tcW w:w="1559" w:type="dxa"/>
            <w:vAlign w:val="center"/>
          </w:tcPr>
          <w:p w:rsidRPr="0044259E" w:rsidR="00AC42BA" w:rsidP="00B266DB" w:rsidRDefault="00AC42BA">
            <w:pPr>
              <w:jc w:val="center"/>
            </w:pPr>
          </w:p>
        </w:tc>
        <w:tc>
          <w:tcPr>
            <w:tcW w:w="1288" w:type="dxa"/>
            <w:shd w:val="clear" w:color="auto" w:fill="auto"/>
            <w:vAlign w:val="center"/>
          </w:tcPr>
          <w:p w:rsidRPr="0044259E" w:rsidR="00AC42BA" w:rsidP="00B266DB" w:rsidRDefault="00AC42BA">
            <w:pPr>
              <w:jc w:val="center"/>
            </w:pPr>
          </w:p>
        </w:tc>
      </w:tr>
      <w:tr w:rsidRPr="007D6276" w:rsidR="00AC42BA" w:rsidTr="00B266DB">
        <w:tc>
          <w:tcPr>
            <w:tcW w:w="567" w:type="dxa"/>
            <w:shd w:val="clear" w:color="auto" w:fill="auto"/>
            <w:vAlign w:val="center"/>
          </w:tcPr>
          <w:p w:rsidRPr="0044259E" w:rsidR="00AC42BA" w:rsidP="00B266DB" w:rsidRDefault="00AC42BA">
            <w:pPr>
              <w:jc w:val="center"/>
            </w:pPr>
            <w:r w:rsidRPr="0044259E">
              <w:t>2</w:t>
            </w:r>
          </w:p>
        </w:tc>
        <w:tc>
          <w:tcPr>
            <w:tcW w:w="2835" w:type="dxa"/>
            <w:shd w:val="clear" w:color="auto" w:fill="auto"/>
            <w:vAlign w:val="center"/>
          </w:tcPr>
          <w:p w:rsidRPr="0044259E" w:rsidR="00AC42BA" w:rsidP="00B266DB" w:rsidRDefault="00AC42BA">
            <w:pPr>
              <w:jc w:val="center"/>
            </w:pPr>
          </w:p>
        </w:tc>
        <w:tc>
          <w:tcPr>
            <w:tcW w:w="2977" w:type="dxa"/>
            <w:shd w:val="clear" w:color="auto" w:fill="auto"/>
            <w:vAlign w:val="center"/>
          </w:tcPr>
          <w:p w:rsidRPr="0044259E" w:rsidR="00AC42BA" w:rsidP="00B266DB" w:rsidRDefault="00AC42BA">
            <w:pPr>
              <w:jc w:val="center"/>
            </w:pPr>
            <w:r w:rsidRPr="0044259E">
              <w:t>Üye</w:t>
            </w:r>
          </w:p>
        </w:tc>
        <w:tc>
          <w:tcPr>
            <w:tcW w:w="1831" w:type="dxa"/>
            <w:shd w:val="clear" w:color="auto" w:fill="auto"/>
            <w:vAlign w:val="center"/>
          </w:tcPr>
          <w:p w:rsidRPr="0044259E" w:rsidR="00AC42BA" w:rsidP="00B266DB" w:rsidRDefault="00AC42BA">
            <w:pPr>
              <w:jc w:val="center"/>
            </w:pPr>
          </w:p>
        </w:tc>
        <w:tc>
          <w:tcPr>
            <w:tcW w:w="1559" w:type="dxa"/>
            <w:vAlign w:val="center"/>
          </w:tcPr>
          <w:p w:rsidRPr="0044259E" w:rsidR="00AC42BA" w:rsidP="00B266DB" w:rsidRDefault="00AC42BA">
            <w:pPr>
              <w:jc w:val="center"/>
            </w:pPr>
          </w:p>
        </w:tc>
        <w:tc>
          <w:tcPr>
            <w:tcW w:w="1288" w:type="dxa"/>
            <w:shd w:val="clear" w:color="auto" w:fill="auto"/>
            <w:vAlign w:val="center"/>
          </w:tcPr>
          <w:p w:rsidRPr="0044259E" w:rsidR="00AC42BA" w:rsidP="00B266DB" w:rsidRDefault="00AC42BA">
            <w:pPr>
              <w:jc w:val="center"/>
            </w:pPr>
          </w:p>
        </w:tc>
      </w:tr>
      <w:tr w:rsidRPr="007D6276" w:rsidR="00AC42BA" w:rsidTr="00B266DB">
        <w:tc>
          <w:tcPr>
            <w:tcW w:w="567" w:type="dxa"/>
            <w:shd w:val="clear" w:color="auto" w:fill="auto"/>
            <w:vAlign w:val="center"/>
          </w:tcPr>
          <w:p w:rsidRPr="0044259E" w:rsidR="00AC42BA" w:rsidP="00B266DB" w:rsidRDefault="00AC42BA">
            <w:pPr>
              <w:jc w:val="center"/>
            </w:pPr>
            <w:r w:rsidRPr="0044259E">
              <w:t>3</w:t>
            </w:r>
          </w:p>
        </w:tc>
        <w:tc>
          <w:tcPr>
            <w:tcW w:w="2835" w:type="dxa"/>
            <w:shd w:val="clear" w:color="auto" w:fill="auto"/>
            <w:vAlign w:val="center"/>
          </w:tcPr>
          <w:p w:rsidRPr="0044259E" w:rsidR="00AC42BA" w:rsidP="00B266DB" w:rsidRDefault="00AC42BA">
            <w:pPr>
              <w:jc w:val="center"/>
            </w:pPr>
          </w:p>
        </w:tc>
        <w:tc>
          <w:tcPr>
            <w:tcW w:w="2977" w:type="dxa"/>
            <w:shd w:val="clear" w:color="auto" w:fill="auto"/>
            <w:vAlign w:val="center"/>
          </w:tcPr>
          <w:p w:rsidRPr="0044259E" w:rsidR="00AC42BA" w:rsidP="00B266DB" w:rsidRDefault="00AC42BA">
            <w:pPr>
              <w:jc w:val="center"/>
            </w:pPr>
            <w:r w:rsidRPr="0044259E">
              <w:t>Üye</w:t>
            </w:r>
          </w:p>
        </w:tc>
        <w:tc>
          <w:tcPr>
            <w:tcW w:w="1831" w:type="dxa"/>
            <w:shd w:val="clear" w:color="auto" w:fill="auto"/>
            <w:vAlign w:val="center"/>
          </w:tcPr>
          <w:p w:rsidRPr="0044259E" w:rsidR="00AC42BA" w:rsidP="00B266DB" w:rsidRDefault="00AC42BA">
            <w:pPr>
              <w:jc w:val="center"/>
            </w:pPr>
          </w:p>
        </w:tc>
        <w:tc>
          <w:tcPr>
            <w:tcW w:w="1559" w:type="dxa"/>
            <w:vAlign w:val="center"/>
          </w:tcPr>
          <w:p w:rsidRPr="0044259E" w:rsidR="00AC42BA" w:rsidP="00B266DB" w:rsidRDefault="00AC42BA">
            <w:pPr>
              <w:jc w:val="center"/>
            </w:pPr>
          </w:p>
        </w:tc>
        <w:tc>
          <w:tcPr>
            <w:tcW w:w="1288" w:type="dxa"/>
            <w:shd w:val="clear" w:color="auto" w:fill="auto"/>
            <w:vAlign w:val="center"/>
          </w:tcPr>
          <w:p w:rsidRPr="0044259E" w:rsidR="00AC42BA" w:rsidP="00B266DB" w:rsidRDefault="00AC42BA">
            <w:pPr>
              <w:jc w:val="center"/>
            </w:pPr>
          </w:p>
        </w:tc>
      </w:tr>
      <w:tr w:rsidRPr="007D6276" w:rsidR="00AC42BA" w:rsidTr="00B266DB">
        <w:tc>
          <w:tcPr>
            <w:tcW w:w="567" w:type="dxa"/>
            <w:shd w:val="clear" w:color="auto" w:fill="auto"/>
            <w:vAlign w:val="center"/>
          </w:tcPr>
          <w:p w:rsidRPr="0044259E" w:rsidR="00AC42BA" w:rsidP="00B266DB" w:rsidRDefault="00AC42BA">
            <w:pPr>
              <w:jc w:val="center"/>
            </w:pPr>
            <w:r w:rsidRPr="0044259E">
              <w:t>4</w:t>
            </w:r>
          </w:p>
        </w:tc>
        <w:tc>
          <w:tcPr>
            <w:tcW w:w="2835" w:type="dxa"/>
            <w:shd w:val="clear" w:color="auto" w:fill="auto"/>
            <w:vAlign w:val="center"/>
          </w:tcPr>
          <w:p w:rsidRPr="0044259E" w:rsidR="00AC42BA" w:rsidP="00B266DB" w:rsidRDefault="00AC42BA">
            <w:pPr>
              <w:jc w:val="center"/>
            </w:pPr>
          </w:p>
        </w:tc>
        <w:tc>
          <w:tcPr>
            <w:tcW w:w="2977" w:type="dxa"/>
            <w:shd w:val="clear" w:color="auto" w:fill="auto"/>
            <w:vAlign w:val="center"/>
          </w:tcPr>
          <w:p w:rsidRPr="0044259E" w:rsidR="00AC42BA" w:rsidP="00B266DB" w:rsidRDefault="00AC42BA">
            <w:pPr>
              <w:jc w:val="center"/>
            </w:pPr>
            <w:r w:rsidRPr="0044259E">
              <w:t>Üye</w:t>
            </w:r>
          </w:p>
        </w:tc>
        <w:tc>
          <w:tcPr>
            <w:tcW w:w="1831" w:type="dxa"/>
            <w:shd w:val="clear" w:color="auto" w:fill="auto"/>
            <w:vAlign w:val="center"/>
          </w:tcPr>
          <w:p w:rsidRPr="0044259E" w:rsidR="00AC42BA" w:rsidP="00B266DB" w:rsidRDefault="00AC42BA">
            <w:pPr>
              <w:jc w:val="center"/>
            </w:pPr>
          </w:p>
        </w:tc>
        <w:tc>
          <w:tcPr>
            <w:tcW w:w="1559" w:type="dxa"/>
            <w:vAlign w:val="center"/>
          </w:tcPr>
          <w:p w:rsidRPr="0044259E" w:rsidR="00AC42BA" w:rsidP="00B266DB" w:rsidRDefault="00AC42BA">
            <w:pPr>
              <w:jc w:val="center"/>
            </w:pPr>
          </w:p>
        </w:tc>
        <w:tc>
          <w:tcPr>
            <w:tcW w:w="1288" w:type="dxa"/>
            <w:shd w:val="clear" w:color="auto" w:fill="auto"/>
            <w:vAlign w:val="center"/>
          </w:tcPr>
          <w:p w:rsidRPr="0044259E" w:rsidR="00AC42BA" w:rsidP="00B266DB" w:rsidRDefault="00AC42BA">
            <w:pPr>
              <w:jc w:val="center"/>
            </w:pPr>
          </w:p>
        </w:tc>
      </w:tr>
      <w:tr w:rsidRPr="007D6276" w:rsidR="00AC42BA" w:rsidTr="00B266DB">
        <w:tc>
          <w:tcPr>
            <w:tcW w:w="567" w:type="dxa"/>
            <w:shd w:val="clear" w:color="auto" w:fill="auto"/>
            <w:vAlign w:val="center"/>
          </w:tcPr>
          <w:p w:rsidRPr="0044259E" w:rsidR="00AC42BA" w:rsidP="00B266DB" w:rsidRDefault="00AC42BA">
            <w:pPr>
              <w:jc w:val="center"/>
            </w:pPr>
            <w:r w:rsidRPr="0044259E">
              <w:t>5</w:t>
            </w:r>
          </w:p>
        </w:tc>
        <w:tc>
          <w:tcPr>
            <w:tcW w:w="2835" w:type="dxa"/>
            <w:shd w:val="clear" w:color="auto" w:fill="auto"/>
            <w:vAlign w:val="center"/>
          </w:tcPr>
          <w:p w:rsidRPr="0044259E" w:rsidR="00AC42BA" w:rsidP="00B266DB" w:rsidRDefault="00AC42BA">
            <w:pPr>
              <w:jc w:val="center"/>
            </w:pPr>
          </w:p>
        </w:tc>
        <w:tc>
          <w:tcPr>
            <w:tcW w:w="2977" w:type="dxa"/>
            <w:shd w:val="clear" w:color="auto" w:fill="auto"/>
            <w:vAlign w:val="center"/>
          </w:tcPr>
          <w:p w:rsidRPr="0044259E" w:rsidR="00AC42BA" w:rsidP="00B266DB" w:rsidRDefault="00AC42BA">
            <w:pPr>
              <w:jc w:val="center"/>
            </w:pPr>
            <w:r w:rsidRPr="0044259E">
              <w:t>Üye</w:t>
            </w:r>
          </w:p>
        </w:tc>
        <w:tc>
          <w:tcPr>
            <w:tcW w:w="1831" w:type="dxa"/>
            <w:shd w:val="clear" w:color="auto" w:fill="auto"/>
            <w:vAlign w:val="center"/>
          </w:tcPr>
          <w:p w:rsidRPr="0044259E" w:rsidR="00AC42BA" w:rsidP="00B266DB" w:rsidRDefault="00AC42BA">
            <w:pPr>
              <w:jc w:val="center"/>
            </w:pPr>
          </w:p>
        </w:tc>
        <w:tc>
          <w:tcPr>
            <w:tcW w:w="1559" w:type="dxa"/>
            <w:vAlign w:val="center"/>
          </w:tcPr>
          <w:p w:rsidRPr="0044259E" w:rsidR="00AC42BA" w:rsidP="00B266DB" w:rsidRDefault="00AC42BA">
            <w:pPr>
              <w:jc w:val="center"/>
            </w:pPr>
          </w:p>
        </w:tc>
        <w:tc>
          <w:tcPr>
            <w:tcW w:w="1288" w:type="dxa"/>
            <w:shd w:val="clear" w:color="auto" w:fill="auto"/>
            <w:vAlign w:val="center"/>
          </w:tcPr>
          <w:p w:rsidRPr="0044259E" w:rsidR="00AC42BA" w:rsidP="00B266DB" w:rsidRDefault="00AC42BA">
            <w:pPr>
              <w:jc w:val="center"/>
            </w:pPr>
          </w:p>
        </w:tc>
      </w:tr>
    </w:tbl>
    <w:p w:rsidR="00AC42BA" w:rsidP="00AC42BA" w:rsidRDefault="00AC42BA">
      <w:r>
        <w:rPr>
          <w:b/>
        </w:rPr>
        <w:t xml:space="preserve">NOT: </w:t>
      </w:r>
      <w:r>
        <w:t>Yönetim Kurulu ve Denetleme Kurulu temsilcilerinin görev süreleri bir yıl olup istenildiğinde tekrar aday olup seçilebilirler.</w:t>
      </w:r>
    </w:p>
    <w:p w:rsidR="00AC42BA" w:rsidP="00AC42BA" w:rsidRDefault="00AC42BA">
      <w:pPr>
        <w:ind w:firstLine="708"/>
      </w:pPr>
    </w:p>
    <w:p w:rsidR="00AC42BA" w:rsidP="00AC42BA" w:rsidRDefault="00AC42BA">
      <w:pPr>
        <w:ind w:firstLine="708"/>
      </w:pPr>
    </w:p>
    <w:p w:rsidR="00AC42BA" w:rsidP="00AC42BA" w:rsidRDefault="00AC42BA">
      <w:pPr>
        <w:ind w:firstLine="708"/>
      </w:pPr>
    </w:p>
    <w:p w:rsidR="00AC42BA" w:rsidP="00AC42BA" w:rsidRDefault="00AC42BA">
      <w:pPr>
        <w:ind w:firstLine="708"/>
      </w:pPr>
    </w:p>
    <w:p w:rsidRPr="00A45714" w:rsidR="00AC42BA" w:rsidP="00AC42BA" w:rsidRDefault="00AC42BA">
      <w:pPr>
        <w:ind w:firstLine="708"/>
      </w:pPr>
    </w:p>
    <w:p w:rsidR="00AC42BA" w:rsidP="00AC42BA" w:rsidRDefault="00AC42BA">
      <w:pPr>
        <w:jc w:val="center"/>
      </w:pPr>
      <w:bookmarkStart w:name="_GoBack" w:id="0"/>
      <w:bookmarkEnd w:id="0"/>
    </w:p>
    <w:sectPr w:rsidR="00AC42BA" w:rsidSect="00224FD7">
      <w:footerReference r:id="Ra1422ad695494fc1"/>
      <w:headerReference w:type="default" r:id="rId8"/>
      <w:footerReference w:type="default" r:id="rId9"/>
      <w:pgSz w:w="11906" w:h="16838"/>
      <w:pgMar w:top="794" w:right="794" w:bottom="794" w:left="794" w:header="709"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10A5" w:rsidRDefault="000410A5">
      <w:r>
        <w:separator/>
      </w:r>
    </w:p>
  </w:endnote>
  <w:endnote w:type="continuationSeparator" w:id="0">
    <w:p w:rsidR="000410A5" w:rsidRDefault="00041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A2"/>
    <w:family w:val="roman"/>
    <w:pitch w:val="variable"/>
    <w:sig w:usb0="00000287" w:usb1="00000000" w:usb2="00000000" w:usb3="00000000" w:csb0="000000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Georgia">
    <w:panose1 w:val="02040502050405020303"/>
    <w:charset w:val="A2"/>
    <w:family w:val="roman"/>
    <w:pitch w:val="variable"/>
    <w:sig w:usb0="00000287" w:usb1="00000000" w:usb2="00000000" w:usb3="00000000" w:csb0="0000009F" w:csb1="00000000"/>
  </w:font>
  <w:font w:name="Calibri">
    <w:panose1 w:val="020F0502020204030204"/>
    <w:charset w:val="A2"/>
    <w:family w:val="swiss"/>
    <w:pitch w:val="variable"/>
    <w:sig w:usb0="E0002AFF" w:usb1="4000ACFF" w:usb2="00000001" w:usb3="00000000" w:csb0="000001FF" w:csb1="00000000"/>
  </w:font>
  <w:font w:name="Calibri Light">
    <w:panose1 w:val="020F0302020204030204"/>
    <w:charset w:val="A2"/>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4FD7" w:rsidRDefault="00224FD7">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jc w:val="center"/>
      <w:spacing w:before="0" w:after="0" w:line="240" w:lineRule="auto"/>
    </w:pPr>
    <w:r>
      <w:rPr>
        <w:rFonts w:ascii="Times New Roman" w:hAnsi="Times New Roman"/>
        <w:sz w:val="20"/>
        <w:b/>
        <w:color w:val="A33333"/>
        <w:t>5070 sayılı Elektronik İmza Kanunu çerçevesinde, bu DEB elektronik imza ile imzalanarak yayımlanmış olup, güncelliği elektronik ortamda "İKÇÜ Kalite Doküman Yönetim Sistemi (KDYS)" üzerinden takip edilmelidir.</w:t>
      </w:rP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10A5" w:rsidRDefault="000410A5">
      <w:r>
        <w:separator/>
      </w:r>
    </w:p>
  </w:footnote>
  <w:footnote w:type="continuationSeparator" w:id="0">
    <w:p w:rsidR="000410A5" w:rsidRDefault="000410A5">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4948" w:type="pct"/>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2058"/>
      <w:gridCol w:w="5586"/>
      <w:gridCol w:w="2557"/>
    </w:tblGrid>
    <w:tr w:rsidRPr="006A0EAB" w:rsidR="00F91F41" w:rsidTr="00F91F41">
      <w:trPr>
        <w:cantSplit/>
        <w:trHeight w:val="981"/>
      </w:trPr>
      <w:tc>
        <w:tcPr>
          <w:tcW w:w="2085" w:type="dxa"/>
          <w:vMerge w:val="restart"/>
          <w:tcBorders>
            <w:top w:val="single" w:color="auto" w:sz="4" w:space="0"/>
            <w:left w:val="single" w:color="auto" w:sz="4" w:space="0"/>
            <w:right w:val="single" w:color="auto" w:sz="4" w:space="0"/>
          </w:tcBorders>
          <w:shd w:val="clear" w:color="auto" w:fill="auto"/>
        </w:tcPr>
        <w:p w:rsidRPr="00C032A6" w:rsidR="00F91F41" w:rsidP="00F91F41" w:rsidRDefault="004D750A">
          <w:pPr>
            <w:rPr>
              <w:sz w:val="18"/>
              <w:szCs w:val="18"/>
            </w:rPr>
          </w:pPr>
          <w:r>
            <w:rPr>
              <w:noProof/>
              <w:sz w:val="18"/>
              <w:szCs w:val="18"/>
            </w:rPr>
            <w:drawing>
              <wp:anchor distT="0" distB="0" distL="114300" distR="114300" simplePos="0" relativeHeight="251658240" behindDoc="0" locked="0" layoutInCell="1" allowOverlap="1" wp14:editId="253982A1" wp14:anchorId="5BF01A9B">
                <wp:simplePos x="0" y="0"/>
                <wp:positionH relativeFrom="column">
                  <wp:posOffset>173355</wp:posOffset>
                </wp:positionH>
                <wp:positionV relativeFrom="paragraph">
                  <wp:posOffset>221615</wp:posOffset>
                </wp:positionV>
                <wp:extent cx="955040" cy="533400"/>
                <wp:effectExtent l="0" t="0" r="0" b="0"/>
                <wp:wrapNone/>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55040" cy="533400"/>
                        </a:xfrm>
                        <a:prstGeom prst="rect">
                          <a:avLst/>
                        </a:prstGeom>
                      </pic:spPr>
                    </pic:pic>
                  </a:graphicData>
                </a:graphic>
              </wp:anchor>
            </w:drawing>
          </w:r>
          <w:r w:rsidR="00F91F41">
            <w:rPr>
              <w:noProof/>
            </w:rPr>
            <w:br/>
          </w:r>
        </w:p>
        <w:p w:rsidR="004D750A" w:rsidP="00063FC3" w:rsidRDefault="004D750A">
          <w:pPr>
            <w:jc w:val="center"/>
            <w:rPr>
              <w:b/>
              <w:sz w:val="18"/>
              <w:szCs w:val="18"/>
            </w:rPr>
          </w:pPr>
        </w:p>
        <w:p w:rsidR="004D750A" w:rsidP="00063FC3" w:rsidRDefault="004D750A">
          <w:pPr>
            <w:jc w:val="center"/>
            <w:rPr>
              <w:b/>
              <w:sz w:val="18"/>
              <w:szCs w:val="18"/>
            </w:rPr>
          </w:pPr>
        </w:p>
        <w:p w:rsidR="004D750A" w:rsidP="00063FC3" w:rsidRDefault="004D750A">
          <w:pPr>
            <w:jc w:val="center"/>
            <w:rPr>
              <w:b/>
              <w:sz w:val="18"/>
              <w:szCs w:val="18"/>
            </w:rPr>
          </w:pPr>
        </w:p>
        <w:p w:rsidR="004D750A" w:rsidP="00063FC3" w:rsidRDefault="004D750A">
          <w:pPr>
            <w:jc w:val="center"/>
            <w:rPr>
              <w:b/>
              <w:sz w:val="18"/>
              <w:szCs w:val="18"/>
            </w:rPr>
          </w:pPr>
        </w:p>
        <w:p w:rsidRPr="00C9557A" w:rsidR="00F91F41" w:rsidP="00063FC3" w:rsidRDefault="00F91F41">
          <w:pPr>
            <w:jc w:val="center"/>
            <w:rPr>
              <w:b/>
              <w:sz w:val="18"/>
              <w:szCs w:val="18"/>
            </w:rPr>
          </w:pPr>
          <w:r>
            <w:rPr>
              <w:b/>
              <w:sz w:val="18"/>
              <w:szCs w:val="18"/>
            </w:rPr>
            <w:t xml:space="preserve">TS </w:t>
          </w:r>
          <w:r w:rsidR="00063FC3">
            <w:rPr>
              <w:b/>
              <w:sz w:val="18"/>
              <w:szCs w:val="18"/>
            </w:rPr>
            <w:t xml:space="preserve">EN </w:t>
          </w:r>
          <w:r w:rsidRPr="00F82207">
            <w:rPr>
              <w:b/>
              <w:sz w:val="18"/>
              <w:szCs w:val="18"/>
            </w:rPr>
            <w:t>ISO</w:t>
          </w:r>
          <w:r>
            <w:rPr>
              <w:b/>
              <w:sz w:val="18"/>
              <w:szCs w:val="18"/>
            </w:rPr>
            <w:br/>
            <w:t xml:space="preserve"> 9001:2015</w:t>
          </w:r>
        </w:p>
      </w:tc>
      <w:tc>
        <w:tcPr>
          <w:tcW w:w="5680" w:type="dxa"/>
          <w:tcBorders>
            <w:top w:val="single" w:color="auto" w:sz="4" w:space="0"/>
            <w:left w:val="single" w:color="auto" w:sz="4" w:space="0"/>
            <w:right w:val="single" w:color="auto" w:sz="4" w:space="0"/>
          </w:tcBorders>
          <w:shd w:val="clear" w:color="auto" w:fill="auto"/>
        </w:tcPr>
        <w:p w:rsidR="00F91F41" w:rsidP="00F91F41" w:rsidRDefault="00F91F41">
          <w:pPr>
            <w:pStyle w:val="stBilgi"/>
            <w:jc w:val="center"/>
            <w:rPr>
              <w:b/>
              <w:sz w:val="20"/>
              <w:szCs w:val="20"/>
            </w:rPr>
          </w:pPr>
        </w:p>
        <w:p w:rsidRPr="006A0EAB" w:rsidR="00F91F41" w:rsidP="00F91F41" w:rsidRDefault="00F91F41">
          <w:pPr>
            <w:pStyle w:val="stBilgi"/>
            <w:jc w:val="center"/>
            <w:rPr>
              <w:b/>
              <w:sz w:val="20"/>
              <w:szCs w:val="20"/>
            </w:rPr>
          </w:pPr>
          <w:r w:rsidRPr="006A0EAB">
            <w:rPr>
              <w:b/>
              <w:sz w:val="20"/>
              <w:szCs w:val="20"/>
            </w:rPr>
            <w:t>T.C.</w:t>
          </w:r>
        </w:p>
        <w:p w:rsidRPr="006A0EAB" w:rsidR="00F91F41" w:rsidP="00F91F41" w:rsidRDefault="00F91F41">
          <w:pPr>
            <w:pStyle w:val="stBilgi"/>
            <w:jc w:val="center"/>
            <w:rPr>
              <w:b/>
              <w:sz w:val="20"/>
              <w:szCs w:val="20"/>
            </w:rPr>
          </w:pPr>
          <w:r w:rsidRPr="006A0EAB">
            <w:rPr>
              <w:b/>
              <w:sz w:val="20"/>
              <w:szCs w:val="20"/>
            </w:rPr>
            <w:t xml:space="preserve">İZMİR </w:t>
          </w:r>
          <w:r>
            <w:rPr>
              <w:b/>
              <w:sz w:val="20"/>
              <w:szCs w:val="20"/>
            </w:rPr>
            <w:t>KÂTİP ÇELEBİ ÜNİVERSİTESİ</w:t>
          </w:r>
        </w:p>
        <w:p w:rsidRPr="006A0EAB" w:rsidR="00F91F41" w:rsidP="00F91F41" w:rsidRDefault="00325D62">
          <w:pPr>
            <w:pStyle w:val="GvdeMetni"/>
            <w:spacing w:after="0"/>
            <w:jc w:val="center"/>
            <w:rPr>
              <w:rFonts w:ascii="Times New Roman" w:hAnsi="Times New Roman"/>
              <w:b/>
            </w:rPr>
          </w:pPr>
          <w:r>
            <w:rPr>
              <w:rFonts w:ascii="Times New Roman" w:hAnsi="Times New Roman"/>
              <w:b/>
            </w:rPr>
            <w:t>Sağlık Kültür Ve Spor Daire Başkanlığı</w:t>
          </w:r>
          <w:proofErr w:type="spellStart"/>
          <w:proofErr w:type="spellEnd"/>
        </w:p>
      </w:tc>
      <w:tc>
        <w:tcPr>
          <w:tcW w:w="2584" w:type="dxa"/>
          <w:tcBorders>
            <w:top w:val="single" w:color="auto" w:sz="4" w:space="0"/>
            <w:left w:val="single" w:color="auto" w:sz="4" w:space="0"/>
            <w:right w:val="single" w:color="auto" w:sz="4" w:space="0"/>
          </w:tcBorders>
          <w:vAlign w:val="center"/>
        </w:tcPr>
        <w:p w:rsidRPr="006A0EAB" w:rsidR="00F91F41" w:rsidP="00F91F41" w:rsidRDefault="006A0067">
          <w:pPr>
            <w:pStyle w:val="GvdeMetni"/>
            <w:spacing w:after="0"/>
            <w:jc w:val="center"/>
            <w:rPr>
              <w:rFonts w:ascii="Times New Roman" w:hAnsi="Times New Roman"/>
            </w:rPr>
          </w:pPr>
          <w:r w:rsidRPr="00F03A12">
            <w:rPr>
              <w:noProof/>
            </w:rPr>
            <w:drawing>
              <wp:inline distT="0" distB="0" distL="0" distR="0" wp14:anchorId="1BF8E5E1" wp14:editId="3697BB16">
                <wp:extent cx="742950" cy="466725"/>
                <wp:effectExtent l="0" t="0" r="0" b="9525"/>
                <wp:docPr id="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2950" cy="466725"/>
                        </a:xfrm>
                        <a:prstGeom prst="rect">
                          <a:avLst/>
                        </a:prstGeom>
                        <a:noFill/>
                        <a:ln>
                          <a:noFill/>
                        </a:ln>
                      </pic:spPr>
                    </pic:pic>
                  </a:graphicData>
                </a:graphic>
              </wp:inline>
            </w:drawing>
          </w:r>
        </w:p>
      </w:tc>
    </w:tr>
    <w:tr w:rsidRPr="006A0EAB" w:rsidR="00F91F41" w:rsidTr="00F91F41">
      <w:trPr>
        <w:cantSplit/>
        <w:trHeight w:val="72"/>
      </w:trPr>
      <w:tc>
        <w:tcPr>
          <w:tcW w:w="2085" w:type="dxa"/>
          <w:vMerge/>
          <w:tcBorders>
            <w:left w:val="single" w:color="auto" w:sz="4" w:space="0"/>
            <w:right w:val="single" w:color="auto" w:sz="4" w:space="0"/>
          </w:tcBorders>
          <w:shd w:val="clear" w:color="auto" w:fill="auto"/>
          <w:vAlign w:val="center"/>
        </w:tcPr>
        <w:p w:rsidRPr="006A0EAB" w:rsidR="00F91F41" w:rsidP="00F91F41" w:rsidRDefault="00F91F41">
          <w:pPr>
            <w:pStyle w:val="GvdeMetniGirintisi2"/>
            <w:ind w:firstLine="0"/>
            <w:jc w:val="center"/>
            <w:rPr>
              <w:sz w:val="20"/>
            </w:rPr>
          </w:pPr>
        </w:p>
      </w:tc>
      <w:tc>
        <w:tcPr>
          <w:tcW w:w="5680" w:type="dxa"/>
          <w:vMerge w:val="restart"/>
          <w:tcBorders>
            <w:left w:val="single" w:color="auto" w:sz="4" w:space="0"/>
            <w:right w:val="single" w:color="auto" w:sz="4" w:space="0"/>
          </w:tcBorders>
          <w:shd w:val="clear" w:color="auto" w:fill="auto"/>
          <w:vAlign w:val="center"/>
        </w:tcPr>
        <w:p w:rsidRPr="00F02236" w:rsidR="00F91F41" w:rsidP="003E68C9" w:rsidRDefault="00325D62">
          <w:pPr>
            <w:pStyle w:val="stBilgi"/>
            <w:jc w:val="center"/>
            <w:rPr>
              <w:b/>
              <w:bCs/>
              <w:sz w:val="20"/>
              <w:szCs w:val="20"/>
            </w:rPr>
          </w:pPr>
          <w:r>
            <w:rPr>
              <w:b/>
              <w:bCs/>
              <w:sz w:val="20"/>
              <w:szCs w:val="20"/>
            </w:rPr>
            <w:t>TOPLULUK GENEL KURUL TUTANAĞI</w:t>
          </w:r>
          <w:proofErr w:type="spellStart"/>
          <w:proofErr w:type="spellEnd"/>
        </w:p>
      </w:tc>
      <w:tc>
        <w:tcPr>
          <w:tcW w:w="2584" w:type="dxa"/>
          <w:tcBorders>
            <w:top w:val="single" w:color="auto" w:sz="4" w:space="0"/>
            <w:left w:val="single" w:color="auto" w:sz="4" w:space="0"/>
            <w:bottom w:val="single" w:color="auto" w:sz="4" w:space="0"/>
            <w:right w:val="single" w:color="auto" w:sz="4" w:space="0"/>
          </w:tcBorders>
          <w:vAlign w:val="center"/>
        </w:tcPr>
        <w:p w:rsidRPr="006A0EAB" w:rsidR="00F91F41" w:rsidP="00125BF0" w:rsidRDefault="00F91F41">
          <w:pPr>
            <w:pStyle w:val="GvdeMetni"/>
            <w:spacing w:after="0"/>
            <w:rPr>
              <w:rFonts w:ascii="Times New Roman" w:hAnsi="Times New Roman"/>
            </w:rPr>
          </w:pPr>
          <w:r w:rsidRPr="006A0EAB">
            <w:rPr>
              <w:rFonts w:ascii="Times New Roman" w:hAnsi="Times New Roman"/>
              <w:b/>
            </w:rPr>
            <w:t>Dok. No:</w:t>
          </w:r>
          <w:r>
            <w:rPr>
              <w:rFonts w:ascii="Times New Roman" w:hAnsi="Times New Roman"/>
              <w:b/>
            </w:rPr>
            <w:t xml:space="preserve"> </w:t>
          </w:r>
          <w:r w:rsidRPr="009C549A" w:rsidR="00325D62">
            <w:rPr>
              <w:rFonts w:ascii="Times New Roman" w:hAnsi="Times New Roman"/>
            </w:rPr>
            <w:t>FR/907/26</w:t>
          </w:r>
          <w:proofErr w:type="spellStart"/>
          <w:proofErr w:type="spellEnd"/>
        </w:p>
      </w:tc>
    </w:tr>
    <w:tr w:rsidRPr="006A0EAB" w:rsidR="00F91F41" w:rsidTr="00F91F41">
      <w:trPr>
        <w:cantSplit/>
        <w:trHeight w:val="72"/>
      </w:trPr>
      <w:tc>
        <w:tcPr>
          <w:tcW w:w="2085" w:type="dxa"/>
          <w:vMerge/>
          <w:tcBorders>
            <w:left w:val="single" w:color="auto" w:sz="4" w:space="0"/>
            <w:right w:val="single" w:color="auto" w:sz="4" w:space="0"/>
          </w:tcBorders>
          <w:shd w:val="clear" w:color="auto" w:fill="auto"/>
          <w:vAlign w:val="center"/>
        </w:tcPr>
        <w:p w:rsidRPr="006A0EAB" w:rsidR="00F91F41" w:rsidP="00F91F41" w:rsidRDefault="00F91F41">
          <w:pPr>
            <w:pStyle w:val="GvdeMetniGirintisi2"/>
            <w:ind w:left="284"/>
            <w:rPr>
              <w:b/>
              <w:sz w:val="20"/>
            </w:rPr>
          </w:pPr>
        </w:p>
      </w:tc>
      <w:tc>
        <w:tcPr>
          <w:tcW w:w="5680" w:type="dxa"/>
          <w:vMerge/>
          <w:tcBorders>
            <w:left w:val="single" w:color="auto" w:sz="4" w:space="0"/>
            <w:right w:val="single" w:color="auto" w:sz="4" w:space="0"/>
          </w:tcBorders>
        </w:tcPr>
        <w:p w:rsidRPr="006A0EAB" w:rsidR="00F91F41" w:rsidP="00F91F41" w:rsidRDefault="00F91F41">
          <w:pPr>
            <w:pStyle w:val="GvdeMetni"/>
            <w:rPr>
              <w:rFonts w:ascii="Times New Roman" w:hAnsi="Times New Roman"/>
            </w:rPr>
          </w:pPr>
        </w:p>
      </w:tc>
      <w:tc>
        <w:tcPr>
          <w:tcW w:w="2584" w:type="dxa"/>
          <w:tcBorders>
            <w:top w:val="single" w:color="auto" w:sz="4" w:space="0"/>
            <w:left w:val="single" w:color="auto" w:sz="4" w:space="0"/>
            <w:bottom w:val="single" w:color="auto" w:sz="4" w:space="0"/>
            <w:right w:val="single" w:color="auto" w:sz="4" w:space="0"/>
          </w:tcBorders>
          <w:vAlign w:val="center"/>
        </w:tcPr>
        <w:p w:rsidRPr="00A91E61" w:rsidR="00F91F41" w:rsidP="009C1C52" w:rsidRDefault="00F91F41">
          <w:pPr>
            <w:pStyle w:val="GvdeMetni"/>
            <w:spacing w:after="0"/>
            <w:rPr>
              <w:rFonts w:ascii="Times New Roman" w:hAnsi="Times New Roman"/>
              <w:b/>
              <w:color w:val="000000"/>
            </w:rPr>
          </w:pPr>
          <w:r w:rsidRPr="006A0EAB">
            <w:rPr>
              <w:rFonts w:ascii="Times New Roman" w:hAnsi="Times New Roman"/>
              <w:b/>
            </w:rPr>
            <w:t>İlk Yayın</w:t>
          </w:r>
          <w:r>
            <w:rPr>
              <w:rFonts w:ascii="Times New Roman" w:hAnsi="Times New Roman"/>
              <w:b/>
            </w:rPr>
            <w:t xml:space="preserve"> Tar.</w:t>
          </w:r>
          <w:r w:rsidRPr="006A0EAB">
            <w:rPr>
              <w:rFonts w:ascii="Times New Roman" w:hAnsi="Times New Roman"/>
              <w:b/>
            </w:rPr>
            <w:t xml:space="preserve">: </w:t>
          </w:r>
          <w:r w:rsidRPr="009C549A" w:rsidR="00325D62">
            <w:rPr>
              <w:rFonts w:ascii="Times New Roman" w:hAnsi="Times New Roman"/>
            </w:rPr>
            <w:t>1.11.2017</w:t>
          </w:r>
          <w:proofErr w:type="spellStart"/>
          <w:proofErr w:type="spellEnd"/>
        </w:p>
      </w:tc>
    </w:tr>
    <w:tr w:rsidRPr="006A0EAB" w:rsidR="00F91F41" w:rsidTr="00F91F41">
      <w:trPr>
        <w:cantSplit/>
        <w:trHeight w:val="72"/>
      </w:trPr>
      <w:tc>
        <w:tcPr>
          <w:tcW w:w="2085" w:type="dxa"/>
          <w:vMerge/>
          <w:tcBorders>
            <w:left w:val="single" w:color="auto" w:sz="4" w:space="0"/>
            <w:right w:val="single" w:color="auto" w:sz="4" w:space="0"/>
          </w:tcBorders>
          <w:shd w:val="clear" w:color="auto" w:fill="auto"/>
          <w:vAlign w:val="center"/>
        </w:tcPr>
        <w:p w:rsidRPr="006A0EAB" w:rsidR="00F91F41" w:rsidP="00F91F41" w:rsidRDefault="00F91F41">
          <w:pPr>
            <w:pStyle w:val="GvdeMetniGirintisi2"/>
            <w:ind w:left="284"/>
            <w:rPr>
              <w:b/>
              <w:sz w:val="20"/>
            </w:rPr>
          </w:pPr>
        </w:p>
      </w:tc>
      <w:tc>
        <w:tcPr>
          <w:tcW w:w="5680" w:type="dxa"/>
          <w:vMerge/>
          <w:tcBorders>
            <w:left w:val="single" w:color="auto" w:sz="4" w:space="0"/>
            <w:right w:val="single" w:color="auto" w:sz="4" w:space="0"/>
          </w:tcBorders>
        </w:tcPr>
        <w:p w:rsidRPr="006A0EAB" w:rsidR="00F91F41" w:rsidP="00F91F41" w:rsidRDefault="00F91F41">
          <w:pPr>
            <w:pStyle w:val="GvdeMetni"/>
            <w:rPr>
              <w:rFonts w:ascii="Times New Roman" w:hAnsi="Times New Roman"/>
            </w:rPr>
          </w:pPr>
        </w:p>
      </w:tc>
      <w:tc>
        <w:tcPr>
          <w:tcW w:w="2584" w:type="dxa"/>
          <w:tcBorders>
            <w:top w:val="single" w:color="auto" w:sz="4" w:space="0"/>
            <w:left w:val="single" w:color="auto" w:sz="4" w:space="0"/>
            <w:bottom w:val="single" w:color="auto" w:sz="4" w:space="0"/>
            <w:right w:val="single" w:color="auto" w:sz="4" w:space="0"/>
          </w:tcBorders>
          <w:vAlign w:val="center"/>
        </w:tcPr>
        <w:p w:rsidRPr="00A91E61" w:rsidR="00F91F41" w:rsidP="008652F2" w:rsidRDefault="00F91F41">
          <w:pPr>
            <w:pStyle w:val="GvdeMetni"/>
            <w:spacing w:after="0"/>
            <w:rPr>
              <w:rFonts w:ascii="Times New Roman" w:hAnsi="Times New Roman"/>
              <w:b/>
              <w:color w:val="000000"/>
            </w:rPr>
          </w:pPr>
          <w:proofErr w:type="spellStart"/>
          <w:r w:rsidRPr="00A91E61">
            <w:rPr>
              <w:rFonts w:ascii="Times New Roman" w:hAnsi="Times New Roman"/>
              <w:b/>
              <w:color w:val="000000"/>
            </w:rPr>
            <w:t>Rev</w:t>
          </w:r>
          <w:proofErr w:type="spellEnd"/>
          <w:r w:rsidRPr="00A91E61">
            <w:rPr>
              <w:rFonts w:ascii="Times New Roman" w:hAnsi="Times New Roman"/>
              <w:b/>
              <w:color w:val="000000"/>
            </w:rPr>
            <w:t xml:space="preserve">. No/Tar.: </w:t>
          </w:r>
          <w:r w:rsidRPr="009C549A" w:rsidR="00325D62">
            <w:rPr>
              <w:rFonts w:ascii="Times New Roman" w:hAnsi="Times New Roman"/>
              <w:color w:val="000000"/>
            </w:rPr>
            <w:t>01/25.08.2023</w:t>
          </w:r>
        </w:p>
      </w:tc>
    </w:tr>
    <w:tr w:rsidRPr="006A0EAB" w:rsidR="00F91F41" w:rsidTr="00F91F41">
      <w:trPr>
        <w:cantSplit/>
        <w:trHeight w:val="72"/>
      </w:trPr>
      <w:tc>
        <w:tcPr>
          <w:tcW w:w="2085" w:type="dxa"/>
          <w:vMerge/>
          <w:tcBorders>
            <w:left w:val="single" w:color="auto" w:sz="4" w:space="0"/>
            <w:right w:val="single" w:color="auto" w:sz="4" w:space="0"/>
          </w:tcBorders>
          <w:shd w:val="clear" w:color="auto" w:fill="auto"/>
          <w:vAlign w:val="center"/>
        </w:tcPr>
        <w:p w:rsidRPr="006A0EAB" w:rsidR="00F91F41" w:rsidP="00F91F41" w:rsidRDefault="00F91F41">
          <w:pPr>
            <w:pStyle w:val="GvdeMetniGirintisi2"/>
            <w:ind w:left="284"/>
            <w:rPr>
              <w:b/>
              <w:sz w:val="20"/>
            </w:rPr>
          </w:pPr>
        </w:p>
      </w:tc>
      <w:tc>
        <w:tcPr>
          <w:tcW w:w="5680" w:type="dxa"/>
          <w:vMerge/>
          <w:tcBorders>
            <w:left w:val="single" w:color="auto" w:sz="4" w:space="0"/>
            <w:right w:val="single" w:color="auto" w:sz="4" w:space="0"/>
          </w:tcBorders>
        </w:tcPr>
        <w:p w:rsidRPr="006A0EAB" w:rsidR="00F91F41" w:rsidP="00F91F41" w:rsidRDefault="00F91F41">
          <w:pPr>
            <w:pStyle w:val="GvdeMetni"/>
            <w:rPr>
              <w:rFonts w:ascii="Times New Roman" w:hAnsi="Times New Roman"/>
            </w:rPr>
          </w:pPr>
        </w:p>
      </w:tc>
      <w:tc>
        <w:tcPr>
          <w:tcW w:w="2584" w:type="dxa"/>
          <w:tcBorders>
            <w:top w:val="single" w:color="auto" w:sz="4" w:space="0"/>
            <w:left w:val="single" w:color="auto" w:sz="4" w:space="0"/>
            <w:bottom w:val="single" w:color="auto" w:sz="4" w:space="0"/>
            <w:right w:val="single" w:color="auto" w:sz="4" w:space="0"/>
          </w:tcBorders>
          <w:vAlign w:val="center"/>
        </w:tcPr>
        <w:p w:rsidRPr="006A0EAB" w:rsidR="00F91F41" w:rsidP="00F91F41" w:rsidRDefault="00F91F41">
          <w:pPr>
            <w:pStyle w:val="GvdeMetni"/>
            <w:spacing w:after="0"/>
            <w:rPr>
              <w:rFonts w:ascii="Times New Roman" w:hAnsi="Times New Roman"/>
              <w:b/>
            </w:rPr>
          </w:pPr>
          <w:r w:rsidRPr="006A0EAB">
            <w:rPr>
              <w:rFonts w:ascii="Times New Roman" w:hAnsi="Times New Roman"/>
              <w:b/>
            </w:rPr>
            <w:t xml:space="preserve">Sayfa </w:t>
          </w:r>
          <w:r w:rsidRPr="006A0EAB">
            <w:rPr>
              <w:rFonts w:ascii="Times New Roman" w:hAnsi="Times New Roman"/>
              <w:b/>
            </w:rPr>
            <w:fldChar w:fldCharType="begin"/>
          </w:r>
          <w:r w:rsidRPr="006A0EAB">
            <w:rPr>
              <w:rFonts w:ascii="Times New Roman" w:hAnsi="Times New Roman"/>
              <w:b/>
            </w:rPr>
            <w:instrText xml:space="preserve"> PAGE </w:instrText>
          </w:r>
          <w:r w:rsidRPr="006A0EAB">
            <w:rPr>
              <w:rFonts w:ascii="Times New Roman" w:hAnsi="Times New Roman"/>
              <w:b/>
            </w:rPr>
            <w:fldChar w:fldCharType="separate"/>
          </w:r>
          <w:r w:rsidR="00D73B2A">
            <w:rPr>
              <w:rFonts w:ascii="Times New Roman" w:hAnsi="Times New Roman"/>
              <w:b/>
              <w:noProof/>
            </w:rPr>
            <w:t>1</w:t>
          </w:r>
          <w:r w:rsidRPr="006A0EAB">
            <w:rPr>
              <w:rFonts w:ascii="Times New Roman" w:hAnsi="Times New Roman"/>
              <w:b/>
            </w:rPr>
            <w:fldChar w:fldCharType="end"/>
          </w:r>
          <w:r w:rsidRPr="006A0EAB">
            <w:rPr>
              <w:rFonts w:ascii="Times New Roman" w:hAnsi="Times New Roman"/>
              <w:b/>
            </w:rPr>
            <w:t xml:space="preserve"> / </w:t>
          </w:r>
          <w:r w:rsidRPr="006A0EAB">
            <w:rPr>
              <w:rFonts w:ascii="Times New Roman" w:hAnsi="Times New Roman"/>
              <w:b/>
            </w:rPr>
            <w:fldChar w:fldCharType="begin"/>
          </w:r>
          <w:r w:rsidRPr="006A0EAB">
            <w:rPr>
              <w:rFonts w:ascii="Times New Roman" w:hAnsi="Times New Roman"/>
              <w:b/>
            </w:rPr>
            <w:instrText xml:space="preserve"> NUMPAGES </w:instrText>
          </w:r>
          <w:r w:rsidRPr="006A0EAB">
            <w:rPr>
              <w:rFonts w:ascii="Times New Roman" w:hAnsi="Times New Roman"/>
              <w:b/>
            </w:rPr>
            <w:fldChar w:fldCharType="separate"/>
          </w:r>
          <w:r w:rsidR="00D73B2A">
            <w:rPr>
              <w:rFonts w:ascii="Times New Roman" w:hAnsi="Times New Roman"/>
              <w:b/>
              <w:noProof/>
            </w:rPr>
            <w:t>1</w:t>
          </w:r>
          <w:r w:rsidRPr="006A0EAB">
            <w:rPr>
              <w:rFonts w:ascii="Times New Roman" w:hAnsi="Times New Roman"/>
              <w:b/>
            </w:rPr>
            <w:fldChar w:fldCharType="end"/>
          </w:r>
        </w:p>
      </w:tc>
    </w:tr>
  </w:tbl>
  <w:p w:rsidRPr="003C0C1E" w:rsidR="00B2465E" w:rsidRDefault="00B2465E">
    <w:pPr>
      <w:pStyle w:val="stBilgi"/>
      <w:rPr>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FB49A7"/>
    <w:multiLevelType w:val="hybridMultilevel"/>
    <w:tmpl w:val="91F85A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2A16B19"/>
    <w:multiLevelType w:val="hybridMultilevel"/>
    <w:tmpl w:val="D5F80BD8"/>
    <w:lvl w:ilvl="0" w:tplc="B0900352">
      <w:start w:val="1"/>
      <w:numFmt w:val="decimal"/>
      <w:lvlText w:val="%1."/>
      <w:lvlJc w:val="left"/>
      <w:pPr>
        <w:ind w:left="360" w:hanging="360"/>
      </w:pPr>
      <w:rPr>
        <w:rFonts w:ascii="Times New Roman" w:hAnsi="Times New Roman" w:cs="Times New Roman"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1EB11917"/>
    <w:multiLevelType w:val="hybridMultilevel"/>
    <w:tmpl w:val="6310F79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 w15:restartNumberingAfterBreak="0">
    <w:nsid w:val="1F107358"/>
    <w:multiLevelType w:val="hybridMultilevel"/>
    <w:tmpl w:val="84621A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F9C4BEA"/>
    <w:multiLevelType w:val="hybridMultilevel"/>
    <w:tmpl w:val="26C8487A"/>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15:restartNumberingAfterBreak="0">
    <w:nsid w:val="233967B9"/>
    <w:multiLevelType w:val="multilevel"/>
    <w:tmpl w:val="CF20B2E0"/>
    <w:lvl w:ilvl="0">
      <w:start w:val="1"/>
      <w:numFmt w:val="bullet"/>
      <w:lvlText w:val="◊"/>
      <w:lvlJc w:val="left"/>
      <w:pPr>
        <w:tabs>
          <w:tab w:val="num" w:pos="720"/>
        </w:tabs>
        <w:ind w:left="720" w:hanging="360"/>
      </w:pPr>
      <w:rPr>
        <w:rFonts w:ascii="Book Antiqua" w:hAnsi="Book Antiqua"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4306C35"/>
    <w:multiLevelType w:val="hybridMultilevel"/>
    <w:tmpl w:val="0BE8314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43C561A"/>
    <w:multiLevelType w:val="hybridMultilevel"/>
    <w:tmpl w:val="D7CEA9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B896248"/>
    <w:multiLevelType w:val="hybridMultilevel"/>
    <w:tmpl w:val="542EC3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C8D56DE"/>
    <w:multiLevelType w:val="hybridMultilevel"/>
    <w:tmpl w:val="AEEC033A"/>
    <w:lvl w:ilvl="0" w:tplc="7D209B1A">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0" w15:restartNumberingAfterBreak="0">
    <w:nsid w:val="32CC73FC"/>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2E95878"/>
    <w:multiLevelType w:val="hybridMultilevel"/>
    <w:tmpl w:val="A5040150"/>
    <w:lvl w:ilvl="0" w:tplc="7D209B1A">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A1F7E2A"/>
    <w:multiLevelType w:val="hybridMultilevel"/>
    <w:tmpl w:val="AAE0C6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45074FE9"/>
    <w:multiLevelType w:val="hybridMultilevel"/>
    <w:tmpl w:val="E128355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4" w15:restartNumberingAfterBreak="0">
    <w:nsid w:val="4D8945D2"/>
    <w:multiLevelType w:val="multilevel"/>
    <w:tmpl w:val="B60EB05E"/>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25302CF"/>
    <w:multiLevelType w:val="hybridMultilevel"/>
    <w:tmpl w:val="EBF845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53367DF6"/>
    <w:multiLevelType w:val="hybridMultilevel"/>
    <w:tmpl w:val="3756329E"/>
    <w:lvl w:ilvl="0" w:tplc="129E8B8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7" w15:restartNumberingAfterBreak="0">
    <w:nsid w:val="53A64481"/>
    <w:multiLevelType w:val="hybridMultilevel"/>
    <w:tmpl w:val="3410C0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56BA658B"/>
    <w:multiLevelType w:val="multilevel"/>
    <w:tmpl w:val="7FD23B4E"/>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7411C1F"/>
    <w:multiLevelType w:val="hybridMultilevel"/>
    <w:tmpl w:val="101C5D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63AC7B2E"/>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4C63B36"/>
    <w:multiLevelType w:val="hybridMultilevel"/>
    <w:tmpl w:val="E75C39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67550453"/>
    <w:multiLevelType w:val="hybridMultilevel"/>
    <w:tmpl w:val="123626B6"/>
    <w:lvl w:ilvl="0" w:tplc="4EEAECAA">
      <w:start w:val="1"/>
      <w:numFmt w:val="bullet"/>
      <w:lvlText w:val=""/>
      <w:lvlJc w:val="left"/>
      <w:pPr>
        <w:ind w:left="284" w:hanging="284"/>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3" w15:restartNumberingAfterBreak="0">
    <w:nsid w:val="6AF1729F"/>
    <w:multiLevelType w:val="hybridMultilevel"/>
    <w:tmpl w:val="B31243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6B0B591E"/>
    <w:multiLevelType w:val="hybridMultilevel"/>
    <w:tmpl w:val="BBDEC20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5" w15:restartNumberingAfterBreak="0">
    <w:nsid w:val="6BB12A24"/>
    <w:multiLevelType w:val="hybridMultilevel"/>
    <w:tmpl w:val="E93AD5E6"/>
    <w:lvl w:ilvl="0" w:tplc="92569AE4">
      <w:start w:val="1"/>
      <w:numFmt w:val="bullet"/>
      <w:lvlText w:val=""/>
      <w:lvlJc w:val="left"/>
      <w:pPr>
        <w:ind w:left="170" w:hanging="170"/>
      </w:pPr>
      <w:rPr>
        <w:rFonts w:ascii="Symbol" w:hAnsi="Symbol" w:hint="default"/>
        <w:color w:val="C00000"/>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6" w15:restartNumberingAfterBreak="0">
    <w:nsid w:val="74DE4AE6"/>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9DE00E3"/>
    <w:multiLevelType w:val="hybridMultilevel"/>
    <w:tmpl w:val="E4D695FC"/>
    <w:lvl w:ilvl="0" w:tplc="545A81E6">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4"/>
  </w:num>
  <w:num w:numId="2">
    <w:abstractNumId w:val="27"/>
  </w:num>
  <w:num w:numId="3">
    <w:abstractNumId w:val="9"/>
  </w:num>
  <w:num w:numId="4">
    <w:abstractNumId w:val="11"/>
  </w:num>
  <w:num w:numId="5">
    <w:abstractNumId w:val="22"/>
  </w:num>
  <w:num w:numId="6">
    <w:abstractNumId w:val="25"/>
  </w:num>
  <w:num w:numId="7">
    <w:abstractNumId w:val="5"/>
  </w:num>
  <w:num w:numId="8">
    <w:abstractNumId w:val="18"/>
  </w:num>
  <w:num w:numId="9">
    <w:abstractNumId w:val="14"/>
  </w:num>
  <w:num w:numId="10">
    <w:abstractNumId w:val="10"/>
  </w:num>
  <w:num w:numId="11">
    <w:abstractNumId w:val="20"/>
  </w:num>
  <w:num w:numId="12">
    <w:abstractNumId w:val="26"/>
  </w:num>
  <w:num w:numId="13">
    <w:abstractNumId w:val="0"/>
  </w:num>
  <w:num w:numId="14">
    <w:abstractNumId w:val="6"/>
  </w:num>
  <w:num w:numId="15">
    <w:abstractNumId w:val="16"/>
  </w:num>
  <w:num w:numId="16">
    <w:abstractNumId w:val="17"/>
  </w:num>
  <w:num w:numId="17">
    <w:abstractNumId w:val="8"/>
  </w:num>
  <w:num w:numId="18">
    <w:abstractNumId w:val="15"/>
  </w:num>
  <w:num w:numId="19">
    <w:abstractNumId w:val="21"/>
  </w:num>
  <w:num w:numId="20">
    <w:abstractNumId w:val="12"/>
  </w:num>
  <w:num w:numId="21">
    <w:abstractNumId w:val="19"/>
  </w:num>
  <w:num w:numId="22">
    <w:abstractNumId w:val="3"/>
  </w:num>
  <w:num w:numId="23">
    <w:abstractNumId w:val="7"/>
  </w:num>
  <w:num w:numId="24">
    <w:abstractNumId w:val="2"/>
  </w:num>
  <w:num w:numId="25">
    <w:abstractNumId w:val="23"/>
  </w:num>
  <w:num w:numId="26">
    <w:abstractNumId w:val="24"/>
  </w:num>
  <w:num w:numId="27">
    <w:abstractNumId w:val="13"/>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2BA"/>
    <w:rsid w:val="000300DC"/>
    <w:rsid w:val="000410A5"/>
    <w:rsid w:val="000412C1"/>
    <w:rsid w:val="00053E2F"/>
    <w:rsid w:val="00060910"/>
    <w:rsid w:val="00063FC3"/>
    <w:rsid w:val="0006410D"/>
    <w:rsid w:val="000722EA"/>
    <w:rsid w:val="00081558"/>
    <w:rsid w:val="00082BAD"/>
    <w:rsid w:val="00083A7F"/>
    <w:rsid w:val="00085C1F"/>
    <w:rsid w:val="0008769F"/>
    <w:rsid w:val="0009420B"/>
    <w:rsid w:val="00095C5A"/>
    <w:rsid w:val="000A610B"/>
    <w:rsid w:val="000B29FC"/>
    <w:rsid w:val="000B4D00"/>
    <w:rsid w:val="000B7ECF"/>
    <w:rsid w:val="000C7889"/>
    <w:rsid w:val="000C79B1"/>
    <w:rsid w:val="000D109A"/>
    <w:rsid w:val="000D2A74"/>
    <w:rsid w:val="000D30B8"/>
    <w:rsid w:val="000D6E2F"/>
    <w:rsid w:val="000E3CAA"/>
    <w:rsid w:val="000E5F0B"/>
    <w:rsid w:val="000F0E31"/>
    <w:rsid w:val="000F5738"/>
    <w:rsid w:val="00100EF8"/>
    <w:rsid w:val="00107EC7"/>
    <w:rsid w:val="001151AF"/>
    <w:rsid w:val="00121C85"/>
    <w:rsid w:val="00125BF0"/>
    <w:rsid w:val="001316C6"/>
    <w:rsid w:val="00134C6B"/>
    <w:rsid w:val="001428B1"/>
    <w:rsid w:val="00144C8F"/>
    <w:rsid w:val="0014700C"/>
    <w:rsid w:val="0016136F"/>
    <w:rsid w:val="0017239E"/>
    <w:rsid w:val="001764FD"/>
    <w:rsid w:val="00183531"/>
    <w:rsid w:val="001842F2"/>
    <w:rsid w:val="00187BC9"/>
    <w:rsid w:val="00191CBC"/>
    <w:rsid w:val="001B4140"/>
    <w:rsid w:val="001B565D"/>
    <w:rsid w:val="001C4693"/>
    <w:rsid w:val="001D59C1"/>
    <w:rsid w:val="001E56BC"/>
    <w:rsid w:val="001E6D6A"/>
    <w:rsid w:val="001E7AC7"/>
    <w:rsid w:val="001F0907"/>
    <w:rsid w:val="001F4EA2"/>
    <w:rsid w:val="001F7031"/>
    <w:rsid w:val="00202B4C"/>
    <w:rsid w:val="002165DA"/>
    <w:rsid w:val="00224FD7"/>
    <w:rsid w:val="0022675E"/>
    <w:rsid w:val="00235BFE"/>
    <w:rsid w:val="00237835"/>
    <w:rsid w:val="002535FA"/>
    <w:rsid w:val="00260278"/>
    <w:rsid w:val="00285AD3"/>
    <w:rsid w:val="002A26C7"/>
    <w:rsid w:val="002B01C0"/>
    <w:rsid w:val="002B272D"/>
    <w:rsid w:val="002B7DA2"/>
    <w:rsid w:val="002C65FE"/>
    <w:rsid w:val="002F1C2F"/>
    <w:rsid w:val="002F6E5F"/>
    <w:rsid w:val="0030397E"/>
    <w:rsid w:val="00325D62"/>
    <w:rsid w:val="00344D22"/>
    <w:rsid w:val="003472FD"/>
    <w:rsid w:val="003600DB"/>
    <w:rsid w:val="00361C85"/>
    <w:rsid w:val="00374CA0"/>
    <w:rsid w:val="00376816"/>
    <w:rsid w:val="0037716E"/>
    <w:rsid w:val="003909AB"/>
    <w:rsid w:val="003974FE"/>
    <w:rsid w:val="003C0C1E"/>
    <w:rsid w:val="003E3954"/>
    <w:rsid w:val="003E3BA1"/>
    <w:rsid w:val="003E68C9"/>
    <w:rsid w:val="003E78A7"/>
    <w:rsid w:val="003F6507"/>
    <w:rsid w:val="00400C7D"/>
    <w:rsid w:val="00411D18"/>
    <w:rsid w:val="0041270E"/>
    <w:rsid w:val="0041297C"/>
    <w:rsid w:val="00423718"/>
    <w:rsid w:val="004273F7"/>
    <w:rsid w:val="00431A80"/>
    <w:rsid w:val="004422F3"/>
    <w:rsid w:val="0045319F"/>
    <w:rsid w:val="0045716E"/>
    <w:rsid w:val="00492056"/>
    <w:rsid w:val="004937DF"/>
    <w:rsid w:val="00494C39"/>
    <w:rsid w:val="00496D8B"/>
    <w:rsid w:val="004B12DA"/>
    <w:rsid w:val="004B5C60"/>
    <w:rsid w:val="004D59B1"/>
    <w:rsid w:val="004D750A"/>
    <w:rsid w:val="004E65BC"/>
    <w:rsid w:val="004F131F"/>
    <w:rsid w:val="0050417B"/>
    <w:rsid w:val="00510DE4"/>
    <w:rsid w:val="00525D79"/>
    <w:rsid w:val="00533A92"/>
    <w:rsid w:val="00540626"/>
    <w:rsid w:val="00545D00"/>
    <w:rsid w:val="00582A3A"/>
    <w:rsid w:val="0058733F"/>
    <w:rsid w:val="0059594B"/>
    <w:rsid w:val="00596834"/>
    <w:rsid w:val="005A2DA1"/>
    <w:rsid w:val="005B33F4"/>
    <w:rsid w:val="005B4F45"/>
    <w:rsid w:val="005C1F15"/>
    <w:rsid w:val="005F006B"/>
    <w:rsid w:val="005F3AEE"/>
    <w:rsid w:val="005F54B2"/>
    <w:rsid w:val="005F6305"/>
    <w:rsid w:val="00605E05"/>
    <w:rsid w:val="00614381"/>
    <w:rsid w:val="00614806"/>
    <w:rsid w:val="00614BA2"/>
    <w:rsid w:val="006169D1"/>
    <w:rsid w:val="00621EFE"/>
    <w:rsid w:val="00625987"/>
    <w:rsid w:val="0064234B"/>
    <w:rsid w:val="00663645"/>
    <w:rsid w:val="006659B9"/>
    <w:rsid w:val="006710A6"/>
    <w:rsid w:val="006747F6"/>
    <w:rsid w:val="00680C0E"/>
    <w:rsid w:val="00682C6F"/>
    <w:rsid w:val="006903E5"/>
    <w:rsid w:val="00691DCF"/>
    <w:rsid w:val="006A0067"/>
    <w:rsid w:val="006A5DA8"/>
    <w:rsid w:val="006B0B91"/>
    <w:rsid w:val="006B32F6"/>
    <w:rsid w:val="006B7F9B"/>
    <w:rsid w:val="006D0ED8"/>
    <w:rsid w:val="006D4483"/>
    <w:rsid w:val="006E0054"/>
    <w:rsid w:val="006F3202"/>
    <w:rsid w:val="006F39C8"/>
    <w:rsid w:val="00700FE3"/>
    <w:rsid w:val="0071481F"/>
    <w:rsid w:val="007179A3"/>
    <w:rsid w:val="00724C7B"/>
    <w:rsid w:val="007275CE"/>
    <w:rsid w:val="00731146"/>
    <w:rsid w:val="00731C41"/>
    <w:rsid w:val="0074267C"/>
    <w:rsid w:val="00743DC3"/>
    <w:rsid w:val="00753F03"/>
    <w:rsid w:val="00753F69"/>
    <w:rsid w:val="00760DB3"/>
    <w:rsid w:val="00763D8B"/>
    <w:rsid w:val="0076717B"/>
    <w:rsid w:val="007707C6"/>
    <w:rsid w:val="00771B2C"/>
    <w:rsid w:val="0077416B"/>
    <w:rsid w:val="00777CD9"/>
    <w:rsid w:val="00792B6C"/>
    <w:rsid w:val="007A0B42"/>
    <w:rsid w:val="007A2926"/>
    <w:rsid w:val="007B5569"/>
    <w:rsid w:val="007B586A"/>
    <w:rsid w:val="007C4A89"/>
    <w:rsid w:val="007C6FC4"/>
    <w:rsid w:val="007D5FCE"/>
    <w:rsid w:val="007E165A"/>
    <w:rsid w:val="007E22AB"/>
    <w:rsid w:val="007E29BE"/>
    <w:rsid w:val="007E77C3"/>
    <w:rsid w:val="008027FA"/>
    <w:rsid w:val="00811215"/>
    <w:rsid w:val="0081145F"/>
    <w:rsid w:val="00811C9C"/>
    <w:rsid w:val="00812F84"/>
    <w:rsid w:val="00820235"/>
    <w:rsid w:val="0082057C"/>
    <w:rsid w:val="00846159"/>
    <w:rsid w:val="0084788F"/>
    <w:rsid w:val="008500E1"/>
    <w:rsid w:val="00863429"/>
    <w:rsid w:val="008652F2"/>
    <w:rsid w:val="00873BCF"/>
    <w:rsid w:val="00886B88"/>
    <w:rsid w:val="00892D7F"/>
    <w:rsid w:val="008A06EF"/>
    <w:rsid w:val="008A45DE"/>
    <w:rsid w:val="008A5F9F"/>
    <w:rsid w:val="008B08B1"/>
    <w:rsid w:val="008C23DD"/>
    <w:rsid w:val="008C53C8"/>
    <w:rsid w:val="008D315B"/>
    <w:rsid w:val="008E3E1F"/>
    <w:rsid w:val="00905D19"/>
    <w:rsid w:val="009154B6"/>
    <w:rsid w:val="00917FCC"/>
    <w:rsid w:val="00923ECC"/>
    <w:rsid w:val="009305C9"/>
    <w:rsid w:val="009367E7"/>
    <w:rsid w:val="00951FAA"/>
    <w:rsid w:val="00964780"/>
    <w:rsid w:val="00965356"/>
    <w:rsid w:val="00976399"/>
    <w:rsid w:val="00981584"/>
    <w:rsid w:val="0099760F"/>
    <w:rsid w:val="00997AED"/>
    <w:rsid w:val="009B1DFB"/>
    <w:rsid w:val="009B5793"/>
    <w:rsid w:val="009B5B42"/>
    <w:rsid w:val="009C1C52"/>
    <w:rsid w:val="009C549A"/>
    <w:rsid w:val="009C5740"/>
    <w:rsid w:val="009C6662"/>
    <w:rsid w:val="009D2FF6"/>
    <w:rsid w:val="009E2116"/>
    <w:rsid w:val="009E647F"/>
    <w:rsid w:val="009F4623"/>
    <w:rsid w:val="00A115A8"/>
    <w:rsid w:val="00A35DC0"/>
    <w:rsid w:val="00A40877"/>
    <w:rsid w:val="00A57573"/>
    <w:rsid w:val="00A575EC"/>
    <w:rsid w:val="00A6507F"/>
    <w:rsid w:val="00A77709"/>
    <w:rsid w:val="00A809A6"/>
    <w:rsid w:val="00A84055"/>
    <w:rsid w:val="00AB048E"/>
    <w:rsid w:val="00AC42BA"/>
    <w:rsid w:val="00AC5E08"/>
    <w:rsid w:val="00AE4D5B"/>
    <w:rsid w:val="00B02767"/>
    <w:rsid w:val="00B03356"/>
    <w:rsid w:val="00B07092"/>
    <w:rsid w:val="00B07283"/>
    <w:rsid w:val="00B17298"/>
    <w:rsid w:val="00B22D72"/>
    <w:rsid w:val="00B243FD"/>
    <w:rsid w:val="00B2465E"/>
    <w:rsid w:val="00B260A3"/>
    <w:rsid w:val="00B27352"/>
    <w:rsid w:val="00B5060E"/>
    <w:rsid w:val="00B6187A"/>
    <w:rsid w:val="00B62E1D"/>
    <w:rsid w:val="00B65B51"/>
    <w:rsid w:val="00B73E1B"/>
    <w:rsid w:val="00B7587B"/>
    <w:rsid w:val="00B80733"/>
    <w:rsid w:val="00B909D0"/>
    <w:rsid w:val="00B9367C"/>
    <w:rsid w:val="00B953F2"/>
    <w:rsid w:val="00BA11EE"/>
    <w:rsid w:val="00BB4329"/>
    <w:rsid w:val="00BB4DAD"/>
    <w:rsid w:val="00BB5C6D"/>
    <w:rsid w:val="00BC73CD"/>
    <w:rsid w:val="00BD360C"/>
    <w:rsid w:val="00BD5FC0"/>
    <w:rsid w:val="00BE2811"/>
    <w:rsid w:val="00BE37B9"/>
    <w:rsid w:val="00BE3A7A"/>
    <w:rsid w:val="00BE3BB1"/>
    <w:rsid w:val="00BE5F05"/>
    <w:rsid w:val="00BE7F34"/>
    <w:rsid w:val="00BF1C10"/>
    <w:rsid w:val="00C057C0"/>
    <w:rsid w:val="00C2077C"/>
    <w:rsid w:val="00C21536"/>
    <w:rsid w:val="00C25687"/>
    <w:rsid w:val="00C417BE"/>
    <w:rsid w:val="00C42B24"/>
    <w:rsid w:val="00C57EC6"/>
    <w:rsid w:val="00C6286D"/>
    <w:rsid w:val="00C62AD8"/>
    <w:rsid w:val="00C727EF"/>
    <w:rsid w:val="00C81EAF"/>
    <w:rsid w:val="00C84E55"/>
    <w:rsid w:val="00C9557A"/>
    <w:rsid w:val="00CA4012"/>
    <w:rsid w:val="00CA567E"/>
    <w:rsid w:val="00CB2355"/>
    <w:rsid w:val="00CB36DD"/>
    <w:rsid w:val="00CC0188"/>
    <w:rsid w:val="00CC12C8"/>
    <w:rsid w:val="00CC510F"/>
    <w:rsid w:val="00CE45DE"/>
    <w:rsid w:val="00D051F3"/>
    <w:rsid w:val="00D06EBE"/>
    <w:rsid w:val="00D147CD"/>
    <w:rsid w:val="00D255DA"/>
    <w:rsid w:val="00D25AD6"/>
    <w:rsid w:val="00D3282F"/>
    <w:rsid w:val="00D37604"/>
    <w:rsid w:val="00D378B1"/>
    <w:rsid w:val="00D506F4"/>
    <w:rsid w:val="00D53AA9"/>
    <w:rsid w:val="00D61B45"/>
    <w:rsid w:val="00D66507"/>
    <w:rsid w:val="00D66B9D"/>
    <w:rsid w:val="00D66BBC"/>
    <w:rsid w:val="00D6791E"/>
    <w:rsid w:val="00D73B2A"/>
    <w:rsid w:val="00D9061A"/>
    <w:rsid w:val="00DB3F54"/>
    <w:rsid w:val="00DB6E7B"/>
    <w:rsid w:val="00DC22E9"/>
    <w:rsid w:val="00DC5C4D"/>
    <w:rsid w:val="00DC7358"/>
    <w:rsid w:val="00DD2E2A"/>
    <w:rsid w:val="00DD32E5"/>
    <w:rsid w:val="00DD3B4F"/>
    <w:rsid w:val="00DE67C6"/>
    <w:rsid w:val="00DE6EF0"/>
    <w:rsid w:val="00DF62AB"/>
    <w:rsid w:val="00DF6590"/>
    <w:rsid w:val="00E0267E"/>
    <w:rsid w:val="00E13A36"/>
    <w:rsid w:val="00E144C5"/>
    <w:rsid w:val="00E15091"/>
    <w:rsid w:val="00E15B6E"/>
    <w:rsid w:val="00E3001E"/>
    <w:rsid w:val="00E46C65"/>
    <w:rsid w:val="00E5752B"/>
    <w:rsid w:val="00E64E64"/>
    <w:rsid w:val="00E71B83"/>
    <w:rsid w:val="00E80B5E"/>
    <w:rsid w:val="00EA77AC"/>
    <w:rsid w:val="00EA7DAA"/>
    <w:rsid w:val="00EB5EEE"/>
    <w:rsid w:val="00EC40EB"/>
    <w:rsid w:val="00EC4377"/>
    <w:rsid w:val="00EC5A9D"/>
    <w:rsid w:val="00ED15F5"/>
    <w:rsid w:val="00ED78FC"/>
    <w:rsid w:val="00EE6205"/>
    <w:rsid w:val="00EF00E5"/>
    <w:rsid w:val="00EF1EA1"/>
    <w:rsid w:val="00EF2066"/>
    <w:rsid w:val="00F01590"/>
    <w:rsid w:val="00F04430"/>
    <w:rsid w:val="00F04806"/>
    <w:rsid w:val="00F052C9"/>
    <w:rsid w:val="00F05AEC"/>
    <w:rsid w:val="00F2091D"/>
    <w:rsid w:val="00F23934"/>
    <w:rsid w:val="00F24081"/>
    <w:rsid w:val="00F325F3"/>
    <w:rsid w:val="00F415A9"/>
    <w:rsid w:val="00F417E4"/>
    <w:rsid w:val="00F42F72"/>
    <w:rsid w:val="00F46C3B"/>
    <w:rsid w:val="00F5201B"/>
    <w:rsid w:val="00F62029"/>
    <w:rsid w:val="00F65D16"/>
    <w:rsid w:val="00F73CB5"/>
    <w:rsid w:val="00F82207"/>
    <w:rsid w:val="00F833D9"/>
    <w:rsid w:val="00F83A88"/>
    <w:rsid w:val="00F84518"/>
    <w:rsid w:val="00F864A2"/>
    <w:rsid w:val="00F90917"/>
    <w:rsid w:val="00F91F41"/>
    <w:rsid w:val="00F92592"/>
    <w:rsid w:val="00F934A0"/>
    <w:rsid w:val="00F960B7"/>
    <w:rsid w:val="00FB0BDF"/>
    <w:rsid w:val="00FC6ECE"/>
    <w:rsid w:val="00FD3D11"/>
    <w:rsid w:val="00FD50D2"/>
    <w:rsid w:val="00FD66EB"/>
    <w:rsid w:val="00FE0DC0"/>
    <w:rsid w:val="00FF572D"/>
    <w:rsid w:val="00FF6547"/>
    <w:rsid w:val="00FF65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C42BA"/>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3C0C1E"/>
    <w:pPr>
      <w:tabs>
        <w:tab w:val="center" w:pos="4536"/>
        <w:tab w:val="right" w:pos="9072"/>
      </w:tabs>
    </w:pPr>
    <w:rPr>
      <w:rFonts w:eastAsiaTheme="minorEastAsia"/>
      <w:sz w:val="22"/>
      <w:szCs w:val="22"/>
    </w:rPr>
  </w:style>
  <w:style w:type="paragraph" w:styleId="AltBilgi">
    <w:name w:val="footer"/>
    <w:basedOn w:val="Normal"/>
    <w:link w:val="AltBilgiChar"/>
    <w:rsid w:val="003C0C1E"/>
    <w:pPr>
      <w:tabs>
        <w:tab w:val="center" w:pos="4536"/>
        <w:tab w:val="right" w:pos="9072"/>
      </w:tabs>
    </w:pPr>
    <w:rPr>
      <w:rFonts w:eastAsiaTheme="minorEastAsia"/>
      <w:sz w:val="22"/>
      <w:szCs w:val="22"/>
    </w:rPr>
  </w:style>
  <w:style w:type="paragraph" w:styleId="GvdeMetni">
    <w:name w:val="Body Text"/>
    <w:basedOn w:val="Normal"/>
    <w:rsid w:val="003C0C1E"/>
    <w:pPr>
      <w:spacing w:after="120"/>
    </w:pPr>
    <w:rPr>
      <w:rFonts w:ascii="Arial" w:eastAsiaTheme="minorEastAsia" w:hAnsi="Arial"/>
      <w:sz w:val="20"/>
      <w:szCs w:val="20"/>
    </w:rPr>
  </w:style>
  <w:style w:type="paragraph" w:styleId="GvdeMetniGirintisi2">
    <w:name w:val="Body Text Indent 2"/>
    <w:basedOn w:val="Normal"/>
    <w:rsid w:val="003C0C1E"/>
    <w:pPr>
      <w:tabs>
        <w:tab w:val="left" w:pos="7088"/>
      </w:tabs>
      <w:ind w:firstLine="360"/>
      <w:jc w:val="both"/>
    </w:pPr>
    <w:rPr>
      <w:rFonts w:eastAsiaTheme="minorEastAsia"/>
      <w:sz w:val="22"/>
      <w:szCs w:val="20"/>
    </w:rPr>
  </w:style>
  <w:style w:type="paragraph" w:customStyle="1" w:styleId="Char">
    <w:name w:val="Char"/>
    <w:basedOn w:val="Normal"/>
    <w:rsid w:val="003C0C1E"/>
    <w:pPr>
      <w:spacing w:after="160" w:line="240" w:lineRule="exact"/>
    </w:pPr>
    <w:rPr>
      <w:rFonts w:ascii="Arial" w:eastAsiaTheme="minorEastAsia" w:hAnsi="Arial"/>
      <w:kern w:val="16"/>
      <w:sz w:val="20"/>
      <w:szCs w:val="20"/>
      <w:lang w:val="en-US" w:eastAsia="en-US"/>
    </w:rPr>
  </w:style>
  <w:style w:type="table" w:styleId="TabloKlavuzu">
    <w:name w:val="Table Grid"/>
    <w:basedOn w:val="NormalTablo"/>
    <w:uiPriority w:val="59"/>
    <w:rsid w:val="003C0C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rsid w:val="00BE5F05"/>
    <w:rPr>
      <w:rFonts w:ascii="Tahoma" w:eastAsiaTheme="minorEastAsia" w:hAnsi="Tahoma" w:cs="Tahoma"/>
      <w:sz w:val="16"/>
      <w:szCs w:val="16"/>
    </w:rPr>
  </w:style>
  <w:style w:type="character" w:customStyle="1" w:styleId="BalonMetniChar">
    <w:name w:val="Balon Metni Char"/>
    <w:link w:val="BalonMetni"/>
    <w:rsid w:val="00BE5F05"/>
    <w:rPr>
      <w:rFonts w:ascii="Tahoma" w:hAnsi="Tahoma" w:cs="Tahoma"/>
      <w:sz w:val="16"/>
      <w:szCs w:val="16"/>
    </w:rPr>
  </w:style>
  <w:style w:type="character" w:customStyle="1" w:styleId="AltBilgiChar">
    <w:name w:val="Alt Bilgi Char"/>
    <w:link w:val="AltBilgi"/>
    <w:rsid w:val="00AB048E"/>
    <w:rPr>
      <w:sz w:val="24"/>
      <w:szCs w:val="24"/>
    </w:rPr>
  </w:style>
  <w:style w:type="paragraph" w:styleId="ListeParagraf">
    <w:name w:val="List Paragraph"/>
    <w:basedOn w:val="Normal"/>
    <w:uiPriority w:val="34"/>
    <w:qFormat/>
    <w:rsid w:val="008A45DE"/>
    <w:pPr>
      <w:spacing w:after="160" w:line="259" w:lineRule="auto"/>
      <w:ind w:left="720"/>
      <w:contextualSpacing/>
    </w:pPr>
    <w:rPr>
      <w:rFonts w:ascii="Georgia" w:eastAsia="Calibri" w:hAnsi="Georgia"/>
      <w:sz w:val="22"/>
      <w:szCs w:val="22"/>
      <w:lang w:eastAsia="en-US"/>
    </w:rPr>
  </w:style>
  <w:style w:type="character" w:customStyle="1" w:styleId="apple-converted-space">
    <w:name w:val="apple-converted-space"/>
    <w:rsid w:val="00F91F41"/>
  </w:style>
  <w:style w:type="character" w:styleId="Kpr">
    <w:name w:val="Hyperlink"/>
    <w:uiPriority w:val="99"/>
    <w:unhideWhenUsed/>
    <w:rsid w:val="00F91F41"/>
    <w:rPr>
      <w:color w:val="0000FF"/>
      <w:u w:val="single"/>
    </w:rPr>
  </w:style>
  <w:style w:type="paragraph" w:styleId="NormalWeb">
    <w:name w:val="Normal (Web)"/>
    <w:basedOn w:val="Normal"/>
    <w:uiPriority w:val="99"/>
    <w:unhideWhenUsed/>
    <w:rsid w:val="00B17298"/>
    <w:pPr>
      <w:spacing w:before="100" w:beforeAutospacing="1" w:after="100" w:afterAutospacing="1"/>
    </w:pPr>
    <w:rPr>
      <w:rFonts w:eastAsiaTheme="minorEastAsia"/>
      <w:sz w:val="22"/>
      <w:szCs w:val="22"/>
    </w:rPr>
  </w:style>
  <w:style w:type="paragraph" w:styleId="DipnotMetni">
    <w:name w:val="footnote text"/>
    <w:basedOn w:val="Normal"/>
    <w:link w:val="DipnotMetniChar"/>
    <w:rsid w:val="007A2926"/>
    <w:rPr>
      <w:rFonts w:eastAsiaTheme="minorEastAsia"/>
      <w:sz w:val="20"/>
      <w:szCs w:val="20"/>
    </w:rPr>
  </w:style>
  <w:style w:type="character" w:customStyle="1" w:styleId="DipnotMetniChar">
    <w:name w:val="Dipnot Metni Char"/>
    <w:basedOn w:val="VarsaylanParagrafYazTipi"/>
    <w:link w:val="DipnotMetni"/>
    <w:rsid w:val="007A2926"/>
  </w:style>
  <w:style w:type="character" w:styleId="DipnotBavurusu">
    <w:name w:val="footnote reference"/>
    <w:basedOn w:val="VarsaylanParagrafYazTipi"/>
    <w:rsid w:val="007A2926"/>
    <w:rPr>
      <w:vertAlign w:val="superscript"/>
    </w:rPr>
  </w:style>
  <w:style w:type="paragraph" w:customStyle="1" w:styleId="Char0">
    <w:name w:val=" Char"/>
    <w:basedOn w:val="Normal"/>
    <w:rsid w:val="00AC42BA"/>
    <w:pPr>
      <w:spacing w:after="160" w:line="240" w:lineRule="exact"/>
    </w:pPr>
    <w:rPr>
      <w:rFonts w:ascii="Arial" w:hAnsi="Arial"/>
      <w:kern w:val="16"/>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0759171">
      <w:bodyDiv w:val="1"/>
      <w:marLeft w:val="0"/>
      <w:marRight w:val="0"/>
      <w:marTop w:val="0"/>
      <w:marBottom w:val="0"/>
      <w:divBdr>
        <w:top w:val="none" w:sz="0" w:space="0" w:color="auto"/>
        <w:left w:val="none" w:sz="0" w:space="0" w:color="auto"/>
        <w:bottom w:val="none" w:sz="0" w:space="0" w:color="auto"/>
        <w:right w:val="none" w:sz="0" w:space="0" w:color="auto"/>
      </w:divBdr>
    </w:div>
    <w:div w:id="1060834829">
      <w:bodyDiv w:val="1"/>
      <w:marLeft w:val="0"/>
      <w:marRight w:val="0"/>
      <w:marTop w:val="0"/>
      <w:marBottom w:val="0"/>
      <w:divBdr>
        <w:top w:val="none" w:sz="0" w:space="0" w:color="auto"/>
        <w:left w:val="none" w:sz="0" w:space="0" w:color="auto"/>
        <w:bottom w:val="none" w:sz="0" w:space="0" w:color="auto"/>
        <w:right w:val="none" w:sz="0" w:space="0" w:color="auto"/>
      </w:divBdr>
      <w:divsChild>
        <w:div w:id="66610073">
          <w:marLeft w:val="0"/>
          <w:marRight w:val="0"/>
          <w:marTop w:val="0"/>
          <w:marBottom w:val="0"/>
          <w:divBdr>
            <w:top w:val="none" w:sz="0" w:space="0" w:color="auto"/>
            <w:left w:val="none" w:sz="0" w:space="0" w:color="auto"/>
            <w:bottom w:val="none" w:sz="0" w:space="0" w:color="auto"/>
            <w:right w:val="none" w:sz="0" w:space="0" w:color="auto"/>
          </w:divBdr>
        </w:div>
        <w:div w:id="101388237">
          <w:marLeft w:val="0"/>
          <w:marRight w:val="0"/>
          <w:marTop w:val="0"/>
          <w:marBottom w:val="0"/>
          <w:divBdr>
            <w:top w:val="none" w:sz="0" w:space="0" w:color="auto"/>
            <w:left w:val="none" w:sz="0" w:space="0" w:color="auto"/>
            <w:bottom w:val="none" w:sz="0" w:space="0" w:color="auto"/>
            <w:right w:val="none" w:sz="0" w:space="0" w:color="auto"/>
          </w:divBdr>
        </w:div>
        <w:div w:id="124277891">
          <w:marLeft w:val="0"/>
          <w:marRight w:val="0"/>
          <w:marTop w:val="0"/>
          <w:marBottom w:val="0"/>
          <w:divBdr>
            <w:top w:val="none" w:sz="0" w:space="0" w:color="auto"/>
            <w:left w:val="none" w:sz="0" w:space="0" w:color="auto"/>
            <w:bottom w:val="none" w:sz="0" w:space="0" w:color="auto"/>
            <w:right w:val="none" w:sz="0" w:space="0" w:color="auto"/>
          </w:divBdr>
        </w:div>
        <w:div w:id="313680881">
          <w:marLeft w:val="0"/>
          <w:marRight w:val="0"/>
          <w:marTop w:val="0"/>
          <w:marBottom w:val="0"/>
          <w:divBdr>
            <w:top w:val="none" w:sz="0" w:space="0" w:color="auto"/>
            <w:left w:val="none" w:sz="0" w:space="0" w:color="auto"/>
            <w:bottom w:val="none" w:sz="0" w:space="0" w:color="auto"/>
            <w:right w:val="none" w:sz="0" w:space="0" w:color="auto"/>
          </w:divBdr>
        </w:div>
        <w:div w:id="401683216">
          <w:marLeft w:val="0"/>
          <w:marRight w:val="0"/>
          <w:marTop w:val="0"/>
          <w:marBottom w:val="0"/>
          <w:divBdr>
            <w:top w:val="none" w:sz="0" w:space="0" w:color="auto"/>
            <w:left w:val="none" w:sz="0" w:space="0" w:color="auto"/>
            <w:bottom w:val="none" w:sz="0" w:space="0" w:color="auto"/>
            <w:right w:val="none" w:sz="0" w:space="0" w:color="auto"/>
          </w:divBdr>
        </w:div>
        <w:div w:id="469829297">
          <w:marLeft w:val="0"/>
          <w:marRight w:val="0"/>
          <w:marTop w:val="0"/>
          <w:marBottom w:val="0"/>
          <w:divBdr>
            <w:top w:val="none" w:sz="0" w:space="0" w:color="auto"/>
            <w:left w:val="none" w:sz="0" w:space="0" w:color="auto"/>
            <w:bottom w:val="none" w:sz="0" w:space="0" w:color="auto"/>
            <w:right w:val="none" w:sz="0" w:space="0" w:color="auto"/>
          </w:divBdr>
        </w:div>
        <w:div w:id="510140930">
          <w:marLeft w:val="0"/>
          <w:marRight w:val="0"/>
          <w:marTop w:val="0"/>
          <w:marBottom w:val="0"/>
          <w:divBdr>
            <w:top w:val="none" w:sz="0" w:space="0" w:color="auto"/>
            <w:left w:val="none" w:sz="0" w:space="0" w:color="auto"/>
            <w:bottom w:val="none" w:sz="0" w:space="0" w:color="auto"/>
            <w:right w:val="none" w:sz="0" w:space="0" w:color="auto"/>
          </w:divBdr>
        </w:div>
        <w:div w:id="553397613">
          <w:marLeft w:val="0"/>
          <w:marRight w:val="0"/>
          <w:marTop w:val="0"/>
          <w:marBottom w:val="0"/>
          <w:divBdr>
            <w:top w:val="none" w:sz="0" w:space="0" w:color="auto"/>
            <w:left w:val="none" w:sz="0" w:space="0" w:color="auto"/>
            <w:bottom w:val="none" w:sz="0" w:space="0" w:color="auto"/>
            <w:right w:val="none" w:sz="0" w:space="0" w:color="auto"/>
          </w:divBdr>
        </w:div>
        <w:div w:id="678234335">
          <w:marLeft w:val="0"/>
          <w:marRight w:val="0"/>
          <w:marTop w:val="0"/>
          <w:marBottom w:val="0"/>
          <w:divBdr>
            <w:top w:val="none" w:sz="0" w:space="0" w:color="auto"/>
            <w:left w:val="none" w:sz="0" w:space="0" w:color="auto"/>
            <w:bottom w:val="none" w:sz="0" w:space="0" w:color="auto"/>
            <w:right w:val="none" w:sz="0" w:space="0" w:color="auto"/>
          </w:divBdr>
        </w:div>
        <w:div w:id="715353258">
          <w:marLeft w:val="0"/>
          <w:marRight w:val="0"/>
          <w:marTop w:val="0"/>
          <w:marBottom w:val="0"/>
          <w:divBdr>
            <w:top w:val="none" w:sz="0" w:space="0" w:color="auto"/>
            <w:left w:val="none" w:sz="0" w:space="0" w:color="auto"/>
            <w:bottom w:val="none" w:sz="0" w:space="0" w:color="auto"/>
            <w:right w:val="none" w:sz="0" w:space="0" w:color="auto"/>
          </w:divBdr>
        </w:div>
        <w:div w:id="750349937">
          <w:marLeft w:val="0"/>
          <w:marRight w:val="0"/>
          <w:marTop w:val="0"/>
          <w:marBottom w:val="0"/>
          <w:divBdr>
            <w:top w:val="none" w:sz="0" w:space="0" w:color="auto"/>
            <w:left w:val="none" w:sz="0" w:space="0" w:color="auto"/>
            <w:bottom w:val="none" w:sz="0" w:space="0" w:color="auto"/>
            <w:right w:val="none" w:sz="0" w:space="0" w:color="auto"/>
          </w:divBdr>
        </w:div>
        <w:div w:id="842161470">
          <w:marLeft w:val="0"/>
          <w:marRight w:val="0"/>
          <w:marTop w:val="0"/>
          <w:marBottom w:val="0"/>
          <w:divBdr>
            <w:top w:val="none" w:sz="0" w:space="0" w:color="auto"/>
            <w:left w:val="none" w:sz="0" w:space="0" w:color="auto"/>
            <w:bottom w:val="none" w:sz="0" w:space="0" w:color="auto"/>
            <w:right w:val="none" w:sz="0" w:space="0" w:color="auto"/>
          </w:divBdr>
        </w:div>
        <w:div w:id="853418294">
          <w:marLeft w:val="0"/>
          <w:marRight w:val="0"/>
          <w:marTop w:val="0"/>
          <w:marBottom w:val="0"/>
          <w:divBdr>
            <w:top w:val="none" w:sz="0" w:space="0" w:color="auto"/>
            <w:left w:val="none" w:sz="0" w:space="0" w:color="auto"/>
            <w:bottom w:val="none" w:sz="0" w:space="0" w:color="auto"/>
            <w:right w:val="none" w:sz="0" w:space="0" w:color="auto"/>
          </w:divBdr>
        </w:div>
        <w:div w:id="865757997">
          <w:marLeft w:val="0"/>
          <w:marRight w:val="0"/>
          <w:marTop w:val="0"/>
          <w:marBottom w:val="0"/>
          <w:divBdr>
            <w:top w:val="none" w:sz="0" w:space="0" w:color="auto"/>
            <w:left w:val="none" w:sz="0" w:space="0" w:color="auto"/>
            <w:bottom w:val="none" w:sz="0" w:space="0" w:color="auto"/>
            <w:right w:val="none" w:sz="0" w:space="0" w:color="auto"/>
          </w:divBdr>
        </w:div>
        <w:div w:id="916862406">
          <w:marLeft w:val="0"/>
          <w:marRight w:val="0"/>
          <w:marTop w:val="0"/>
          <w:marBottom w:val="0"/>
          <w:divBdr>
            <w:top w:val="none" w:sz="0" w:space="0" w:color="auto"/>
            <w:left w:val="none" w:sz="0" w:space="0" w:color="auto"/>
            <w:bottom w:val="none" w:sz="0" w:space="0" w:color="auto"/>
            <w:right w:val="none" w:sz="0" w:space="0" w:color="auto"/>
          </w:divBdr>
        </w:div>
        <w:div w:id="923413556">
          <w:marLeft w:val="0"/>
          <w:marRight w:val="0"/>
          <w:marTop w:val="0"/>
          <w:marBottom w:val="0"/>
          <w:divBdr>
            <w:top w:val="none" w:sz="0" w:space="0" w:color="auto"/>
            <w:left w:val="none" w:sz="0" w:space="0" w:color="auto"/>
            <w:bottom w:val="none" w:sz="0" w:space="0" w:color="auto"/>
            <w:right w:val="none" w:sz="0" w:space="0" w:color="auto"/>
          </w:divBdr>
        </w:div>
        <w:div w:id="1018504437">
          <w:marLeft w:val="0"/>
          <w:marRight w:val="0"/>
          <w:marTop w:val="0"/>
          <w:marBottom w:val="0"/>
          <w:divBdr>
            <w:top w:val="none" w:sz="0" w:space="0" w:color="auto"/>
            <w:left w:val="none" w:sz="0" w:space="0" w:color="auto"/>
            <w:bottom w:val="none" w:sz="0" w:space="0" w:color="auto"/>
            <w:right w:val="none" w:sz="0" w:space="0" w:color="auto"/>
          </w:divBdr>
        </w:div>
        <w:div w:id="1029915553">
          <w:marLeft w:val="0"/>
          <w:marRight w:val="0"/>
          <w:marTop w:val="0"/>
          <w:marBottom w:val="0"/>
          <w:divBdr>
            <w:top w:val="none" w:sz="0" w:space="0" w:color="auto"/>
            <w:left w:val="none" w:sz="0" w:space="0" w:color="auto"/>
            <w:bottom w:val="none" w:sz="0" w:space="0" w:color="auto"/>
            <w:right w:val="none" w:sz="0" w:space="0" w:color="auto"/>
          </w:divBdr>
        </w:div>
        <w:div w:id="1085614080">
          <w:marLeft w:val="0"/>
          <w:marRight w:val="0"/>
          <w:marTop w:val="0"/>
          <w:marBottom w:val="0"/>
          <w:divBdr>
            <w:top w:val="none" w:sz="0" w:space="0" w:color="auto"/>
            <w:left w:val="none" w:sz="0" w:space="0" w:color="auto"/>
            <w:bottom w:val="none" w:sz="0" w:space="0" w:color="auto"/>
            <w:right w:val="none" w:sz="0" w:space="0" w:color="auto"/>
          </w:divBdr>
        </w:div>
        <w:div w:id="1113599383">
          <w:marLeft w:val="0"/>
          <w:marRight w:val="0"/>
          <w:marTop w:val="0"/>
          <w:marBottom w:val="0"/>
          <w:divBdr>
            <w:top w:val="none" w:sz="0" w:space="0" w:color="auto"/>
            <w:left w:val="none" w:sz="0" w:space="0" w:color="auto"/>
            <w:bottom w:val="none" w:sz="0" w:space="0" w:color="auto"/>
            <w:right w:val="none" w:sz="0" w:space="0" w:color="auto"/>
          </w:divBdr>
        </w:div>
        <w:div w:id="1130896547">
          <w:marLeft w:val="0"/>
          <w:marRight w:val="0"/>
          <w:marTop w:val="0"/>
          <w:marBottom w:val="0"/>
          <w:divBdr>
            <w:top w:val="none" w:sz="0" w:space="0" w:color="auto"/>
            <w:left w:val="none" w:sz="0" w:space="0" w:color="auto"/>
            <w:bottom w:val="none" w:sz="0" w:space="0" w:color="auto"/>
            <w:right w:val="none" w:sz="0" w:space="0" w:color="auto"/>
          </w:divBdr>
        </w:div>
        <w:div w:id="1175537238">
          <w:marLeft w:val="0"/>
          <w:marRight w:val="0"/>
          <w:marTop w:val="0"/>
          <w:marBottom w:val="0"/>
          <w:divBdr>
            <w:top w:val="none" w:sz="0" w:space="0" w:color="auto"/>
            <w:left w:val="none" w:sz="0" w:space="0" w:color="auto"/>
            <w:bottom w:val="none" w:sz="0" w:space="0" w:color="auto"/>
            <w:right w:val="none" w:sz="0" w:space="0" w:color="auto"/>
          </w:divBdr>
        </w:div>
        <w:div w:id="1198860613">
          <w:marLeft w:val="0"/>
          <w:marRight w:val="0"/>
          <w:marTop w:val="0"/>
          <w:marBottom w:val="0"/>
          <w:divBdr>
            <w:top w:val="none" w:sz="0" w:space="0" w:color="auto"/>
            <w:left w:val="none" w:sz="0" w:space="0" w:color="auto"/>
            <w:bottom w:val="none" w:sz="0" w:space="0" w:color="auto"/>
            <w:right w:val="none" w:sz="0" w:space="0" w:color="auto"/>
          </w:divBdr>
        </w:div>
        <w:div w:id="1266185802">
          <w:marLeft w:val="0"/>
          <w:marRight w:val="0"/>
          <w:marTop w:val="0"/>
          <w:marBottom w:val="0"/>
          <w:divBdr>
            <w:top w:val="none" w:sz="0" w:space="0" w:color="auto"/>
            <w:left w:val="none" w:sz="0" w:space="0" w:color="auto"/>
            <w:bottom w:val="none" w:sz="0" w:space="0" w:color="auto"/>
            <w:right w:val="none" w:sz="0" w:space="0" w:color="auto"/>
          </w:divBdr>
        </w:div>
        <w:div w:id="1332954753">
          <w:marLeft w:val="0"/>
          <w:marRight w:val="0"/>
          <w:marTop w:val="0"/>
          <w:marBottom w:val="0"/>
          <w:divBdr>
            <w:top w:val="none" w:sz="0" w:space="0" w:color="auto"/>
            <w:left w:val="none" w:sz="0" w:space="0" w:color="auto"/>
            <w:bottom w:val="none" w:sz="0" w:space="0" w:color="auto"/>
            <w:right w:val="none" w:sz="0" w:space="0" w:color="auto"/>
          </w:divBdr>
        </w:div>
        <w:div w:id="1401253565">
          <w:marLeft w:val="0"/>
          <w:marRight w:val="0"/>
          <w:marTop w:val="0"/>
          <w:marBottom w:val="0"/>
          <w:divBdr>
            <w:top w:val="none" w:sz="0" w:space="0" w:color="auto"/>
            <w:left w:val="none" w:sz="0" w:space="0" w:color="auto"/>
            <w:bottom w:val="none" w:sz="0" w:space="0" w:color="auto"/>
            <w:right w:val="none" w:sz="0" w:space="0" w:color="auto"/>
          </w:divBdr>
        </w:div>
        <w:div w:id="1491826827">
          <w:marLeft w:val="0"/>
          <w:marRight w:val="0"/>
          <w:marTop w:val="0"/>
          <w:marBottom w:val="0"/>
          <w:divBdr>
            <w:top w:val="none" w:sz="0" w:space="0" w:color="auto"/>
            <w:left w:val="none" w:sz="0" w:space="0" w:color="auto"/>
            <w:bottom w:val="none" w:sz="0" w:space="0" w:color="auto"/>
            <w:right w:val="none" w:sz="0" w:space="0" w:color="auto"/>
          </w:divBdr>
        </w:div>
        <w:div w:id="1640499849">
          <w:marLeft w:val="0"/>
          <w:marRight w:val="0"/>
          <w:marTop w:val="0"/>
          <w:marBottom w:val="0"/>
          <w:divBdr>
            <w:top w:val="none" w:sz="0" w:space="0" w:color="auto"/>
            <w:left w:val="none" w:sz="0" w:space="0" w:color="auto"/>
            <w:bottom w:val="none" w:sz="0" w:space="0" w:color="auto"/>
            <w:right w:val="none" w:sz="0" w:space="0" w:color="auto"/>
          </w:divBdr>
        </w:div>
        <w:div w:id="1687749179">
          <w:marLeft w:val="0"/>
          <w:marRight w:val="0"/>
          <w:marTop w:val="0"/>
          <w:marBottom w:val="0"/>
          <w:divBdr>
            <w:top w:val="none" w:sz="0" w:space="0" w:color="auto"/>
            <w:left w:val="none" w:sz="0" w:space="0" w:color="auto"/>
            <w:bottom w:val="none" w:sz="0" w:space="0" w:color="auto"/>
            <w:right w:val="none" w:sz="0" w:space="0" w:color="auto"/>
          </w:divBdr>
        </w:div>
        <w:div w:id="1791820731">
          <w:marLeft w:val="0"/>
          <w:marRight w:val="0"/>
          <w:marTop w:val="0"/>
          <w:marBottom w:val="0"/>
          <w:divBdr>
            <w:top w:val="none" w:sz="0" w:space="0" w:color="auto"/>
            <w:left w:val="none" w:sz="0" w:space="0" w:color="auto"/>
            <w:bottom w:val="none" w:sz="0" w:space="0" w:color="auto"/>
            <w:right w:val="none" w:sz="0" w:space="0" w:color="auto"/>
          </w:divBdr>
        </w:div>
        <w:div w:id="1927691137">
          <w:marLeft w:val="0"/>
          <w:marRight w:val="0"/>
          <w:marTop w:val="0"/>
          <w:marBottom w:val="0"/>
          <w:divBdr>
            <w:top w:val="none" w:sz="0" w:space="0" w:color="auto"/>
            <w:left w:val="none" w:sz="0" w:space="0" w:color="auto"/>
            <w:bottom w:val="none" w:sz="0" w:space="0" w:color="auto"/>
            <w:right w:val="none" w:sz="0" w:space="0" w:color="auto"/>
          </w:divBdr>
        </w:div>
        <w:div w:id="1956523855">
          <w:marLeft w:val="0"/>
          <w:marRight w:val="0"/>
          <w:marTop w:val="0"/>
          <w:marBottom w:val="0"/>
          <w:divBdr>
            <w:top w:val="none" w:sz="0" w:space="0" w:color="auto"/>
            <w:left w:val="none" w:sz="0" w:space="0" w:color="auto"/>
            <w:bottom w:val="none" w:sz="0" w:space="0" w:color="auto"/>
            <w:right w:val="none" w:sz="0" w:space="0" w:color="auto"/>
          </w:divBdr>
        </w:div>
        <w:div w:id="20554970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2.xml.rels>&#65279;<?xml version="1.0" encoding="utf-8"?><Relationships xmlns="http://schemas.openxmlformats.org/package/2006/relationships"><Relationship Type="http://schemas.openxmlformats.org/officeDocument/2006/relationships/header" Target="/word/header1.xml" Id="rId8"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numbering" Target="/word/numbering.xml" Id="rId2"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theme" Target="/word/theme/theme1.xml" Id="rId11" /><Relationship Type="http://schemas.openxmlformats.org/officeDocument/2006/relationships/webSettings" Target="/word/webSettings.xml" Id="rId5" /><Relationship Type="http://schemas.openxmlformats.org/officeDocument/2006/relationships/fontTable" Target="/word/fontTable.xml" Id="rId10" /><Relationship Type="http://schemas.openxmlformats.org/officeDocument/2006/relationships/settings" Target="/word/settings.xml" Id="rId4" /><Relationship Type="http://schemas.openxmlformats.org/officeDocument/2006/relationships/footer" Target="/word/footer1.xml" Id="rId9" /><Relationship Type="http://schemas.openxmlformats.org/officeDocument/2006/relationships/footer" Target="/word/footer2.xml" Id="Ra1422ad695494fc1"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5B5678-EE88-4ED1-9931-CAB920C12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İZMİR KÂTİP ÇELEBİ ÜNİVERSİTESİ REKTÖRLÜĞÜ TOPLULUK GENEL KURUL TUTANAĞI</Template>
  <TotalTime>1</TotalTime>
  <Pages>1</Pages>
  <Words>152</Words>
  <Characters>869</Characters>
  <Application>Microsoft Office Word</Application>
  <DocSecurity>0</DocSecurity>
  <Lines>7</Lines>
  <Paragraphs>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Klinik/Birim Adı</vt:lpstr>
      <vt:lpstr>Klinik/Birim Adı</vt:lpstr>
    </vt:vector>
  </TitlesOfParts>
  <Company/>
  <LinksUpToDate>false</LinksUpToDate>
  <CharactersWithSpaces>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Klinik/Birim Adı</dc:title>
  <dc:subject/>
  <dc:creator>ASUS 6410</dc:creator>
  <cp:keywords/>
  <cp:lastModifiedBy>ASUS 6410</cp:lastModifiedBy>
  <cp:revision>1</cp:revision>
  <cp:lastPrinted>2018-09-24T13:03:00Z</cp:lastPrinted>
  <dcterms:created xsi:type="dcterms:W3CDTF">2023-08-25T08:31:00Z</dcterms:created>
  <dcterms:modified xsi:type="dcterms:W3CDTF">2023-08-25T08:32:00Z</dcterms:modified>
</cp:coreProperties>
</file>