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15622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289"/>
        <w:gridCol w:w="2693"/>
        <w:gridCol w:w="2694"/>
        <w:gridCol w:w="1842"/>
        <w:gridCol w:w="1843"/>
      </w:tblGrid>
      <w:tr w:rsidRPr="00CD3E58" w:rsidR="00CE6F5F" w:rsidTr="008932EE">
        <w:trPr>
          <w:trHeight w:val="454"/>
          <w:tblHeader/>
          <w:jc w:val="center"/>
        </w:trPr>
        <w:tc>
          <w:tcPr>
            <w:tcW w:w="1560" w:type="dxa"/>
            <w:vAlign w:val="center"/>
          </w:tcPr>
          <w:p w:rsidRPr="00CD3E58" w:rsidR="00CE6F5F" w:rsidP="008932EE" w:rsidRDefault="00CE6F5F">
            <w:pPr>
              <w:jc w:val="center"/>
              <w:rPr>
                <w:b/>
              </w:rPr>
            </w:pPr>
            <w:r w:rsidRPr="00CD3E58">
              <w:rPr>
                <w:b/>
              </w:rPr>
              <w:t>Adı Soyadı</w:t>
            </w:r>
          </w:p>
        </w:tc>
        <w:tc>
          <w:tcPr>
            <w:tcW w:w="1701" w:type="dxa"/>
            <w:vAlign w:val="center"/>
          </w:tcPr>
          <w:p w:rsidRPr="00CD3E58" w:rsidR="00CE6F5F" w:rsidP="008932EE" w:rsidRDefault="00CE6F5F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Görev/Kadro Unvanı</w:t>
            </w:r>
          </w:p>
        </w:tc>
        <w:tc>
          <w:tcPr>
            <w:tcW w:w="3289" w:type="dxa"/>
            <w:vAlign w:val="center"/>
          </w:tcPr>
          <w:p w:rsidRPr="00CD3E58" w:rsidR="00CE6F5F" w:rsidP="008932EE" w:rsidRDefault="00CE6F5F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Görevleri</w:t>
            </w:r>
          </w:p>
        </w:tc>
        <w:tc>
          <w:tcPr>
            <w:tcW w:w="2693" w:type="dxa"/>
            <w:vAlign w:val="center"/>
          </w:tcPr>
          <w:p w:rsidRPr="00CD3E58" w:rsidR="00CE6F5F" w:rsidP="008932EE" w:rsidRDefault="00CE6F5F">
            <w:pPr>
              <w:jc w:val="center"/>
              <w:rPr>
                <w:b/>
              </w:rPr>
            </w:pPr>
            <w:r w:rsidRPr="00CD3E58">
              <w:rPr>
                <w:b/>
              </w:rPr>
              <w:t>Yetkileri</w:t>
            </w:r>
          </w:p>
        </w:tc>
        <w:tc>
          <w:tcPr>
            <w:tcW w:w="2694" w:type="dxa"/>
            <w:vAlign w:val="center"/>
          </w:tcPr>
          <w:p w:rsidRPr="00CD3E58" w:rsidR="00CE6F5F" w:rsidP="008932EE" w:rsidRDefault="00CE6F5F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Sorumlulukları</w:t>
            </w:r>
          </w:p>
        </w:tc>
        <w:tc>
          <w:tcPr>
            <w:tcW w:w="1842" w:type="dxa"/>
            <w:vAlign w:val="center"/>
          </w:tcPr>
          <w:p w:rsidRPr="00CD3E58" w:rsidR="00CE6F5F" w:rsidP="008932EE" w:rsidRDefault="00CE6F5F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 Olduğu Yönetici</w:t>
            </w:r>
          </w:p>
        </w:tc>
        <w:tc>
          <w:tcPr>
            <w:tcW w:w="1843" w:type="dxa"/>
            <w:vAlign w:val="center"/>
          </w:tcPr>
          <w:p w:rsidRPr="00CD3E58" w:rsidR="00CE6F5F" w:rsidP="008932EE" w:rsidRDefault="00CE6F5F">
            <w:pPr>
              <w:jc w:val="center"/>
              <w:rPr>
                <w:b/>
              </w:rPr>
            </w:pPr>
            <w:r w:rsidRPr="00CD3E58">
              <w:rPr>
                <w:b/>
              </w:rPr>
              <w:t>İzinlerde Vekâlet Edecek Personel</w:t>
            </w:r>
          </w:p>
        </w:tc>
      </w:tr>
      <w:tr w:rsidRPr="00CD3E58" w:rsidR="00CE6F5F" w:rsidTr="008932EE">
        <w:trPr>
          <w:trHeight w:val="3969"/>
          <w:jc w:val="center"/>
        </w:trPr>
        <w:tc>
          <w:tcPr>
            <w:tcW w:w="1560" w:type="dxa"/>
            <w:vAlign w:val="center"/>
          </w:tcPr>
          <w:p w:rsidRPr="00CD3E58" w:rsidR="00CE6F5F" w:rsidP="008932EE" w:rsidRDefault="00CE6F5F">
            <w:pPr>
              <w:jc w:val="center"/>
              <w:rPr>
                <w:b/>
              </w:rPr>
            </w:pPr>
            <w:r>
              <w:rPr>
                <w:b/>
              </w:rPr>
              <w:t>Öğr. Gör. Dr. Yeliz DOĞRU</w:t>
            </w:r>
          </w:p>
        </w:tc>
        <w:tc>
          <w:tcPr>
            <w:tcW w:w="1701" w:type="dxa"/>
            <w:vAlign w:val="center"/>
          </w:tcPr>
          <w:p w:rsidRPr="00CD3E58" w:rsidR="00CE6F5F" w:rsidP="008932EE" w:rsidRDefault="00CE6F5F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Daire Başkanı V.</w:t>
            </w:r>
          </w:p>
        </w:tc>
        <w:tc>
          <w:tcPr>
            <w:tcW w:w="3289" w:type="dxa"/>
          </w:tcPr>
          <w:p w:rsidRPr="00501DEB" w:rsidR="00CE6F5F" w:rsidP="008932EE" w:rsidRDefault="00CE6F5F">
            <w:pPr>
              <w:pStyle w:val="ListeParagraf"/>
              <w:numPr>
                <w:ilvl w:val="0"/>
                <w:numId w:val="14"/>
              </w:numPr>
              <w:spacing w:before="100" w:beforeAutospacing="1" w:after="100" w:afterAutospacing="1"/>
              <w:ind w:left="170" w:hanging="283"/>
              <w:jc w:val="both"/>
            </w:pPr>
            <w:r w:rsidRPr="00501DEB">
              <w:t>Dairede çalışan bütün görevliler üzerinde genel yönetim, denetim, işbölümü yapılması, çalışma düzeni kurulması, yetiştirilmesi ve hizmet içi eğitim işlemlerini yürütmek,</w:t>
            </w:r>
          </w:p>
          <w:p w:rsidRPr="00501DEB" w:rsidR="00CE6F5F" w:rsidP="008932EE" w:rsidRDefault="00CE6F5F">
            <w:pPr>
              <w:pStyle w:val="ListeParagraf"/>
              <w:numPr>
                <w:ilvl w:val="0"/>
                <w:numId w:val="14"/>
              </w:numPr>
              <w:spacing w:before="100" w:beforeAutospacing="1" w:after="100" w:afterAutospacing="1"/>
              <w:ind w:left="170" w:hanging="283"/>
              <w:jc w:val="both"/>
            </w:pPr>
            <w:r w:rsidRPr="00501DEB">
              <w:t>Dairenin yıllık katma ve döner sermaye bütçe ve çalışma programı tasarısını hazırlanması ve yönetim kuruluna sunulması işlemlerini yürütmek,</w:t>
            </w:r>
          </w:p>
          <w:p w:rsidRPr="00501DEB" w:rsidR="00CE6F5F" w:rsidP="008932EE" w:rsidRDefault="00CE6F5F">
            <w:pPr>
              <w:pStyle w:val="ListeParagraf"/>
              <w:numPr>
                <w:ilvl w:val="0"/>
                <w:numId w:val="14"/>
              </w:numPr>
              <w:spacing w:before="100" w:beforeAutospacing="1" w:after="100" w:afterAutospacing="1"/>
              <w:ind w:left="170" w:hanging="283"/>
              <w:jc w:val="both"/>
            </w:pPr>
            <w:r w:rsidRPr="00501DEB">
              <w:t>Dairenin verdiği hizmetlerin neler olduğunu uygun araçlardan yararlanarak bütün öğrencilere duyurulması, bu hizmetlerden olabildiğince öğrencinin yararlanabilmesini sağlama işlerini yürütmek,</w:t>
            </w:r>
          </w:p>
          <w:p w:rsidRPr="00501DEB" w:rsidR="00CE6F5F" w:rsidP="008932EE" w:rsidRDefault="00CE6F5F">
            <w:pPr>
              <w:pStyle w:val="ListeParagraf"/>
              <w:numPr>
                <w:ilvl w:val="0"/>
                <w:numId w:val="14"/>
              </w:numPr>
              <w:spacing w:before="100" w:beforeAutospacing="1" w:after="100" w:afterAutospacing="1"/>
              <w:ind w:left="170" w:hanging="283"/>
              <w:jc w:val="both"/>
            </w:pPr>
            <w:r w:rsidRPr="00501DEB">
              <w:t>Öğrencilerin sportif, kültürel ve sosyal ihtiyaçlarını karşılayacak faaliyetleri yürütmek,</w:t>
            </w:r>
          </w:p>
          <w:p w:rsidRPr="00501DEB" w:rsidR="00CE6F5F" w:rsidP="008932EE" w:rsidRDefault="00CE6F5F">
            <w:pPr>
              <w:pStyle w:val="ListeParagraf"/>
              <w:numPr>
                <w:ilvl w:val="0"/>
                <w:numId w:val="14"/>
              </w:numPr>
              <w:spacing w:before="100" w:beforeAutospacing="1" w:after="100" w:afterAutospacing="1"/>
              <w:ind w:left="170" w:hanging="283"/>
              <w:jc w:val="both"/>
            </w:pPr>
            <w:r w:rsidRPr="00501DEB">
              <w:t>Öğrencilerin barınma, yemek ve benzeri ihtiyaçlarının karşılanması işlerini yürütmek,</w:t>
            </w:r>
          </w:p>
          <w:p w:rsidRPr="00501DEB" w:rsidR="00CE6F5F" w:rsidP="008932EE" w:rsidRDefault="00CE6F5F">
            <w:pPr>
              <w:pStyle w:val="ListeParagraf"/>
              <w:numPr>
                <w:ilvl w:val="0"/>
                <w:numId w:val="14"/>
              </w:numPr>
              <w:spacing w:before="100" w:beforeAutospacing="1" w:after="100" w:afterAutospacing="1"/>
              <w:ind w:left="170" w:hanging="283"/>
              <w:jc w:val="both"/>
            </w:pPr>
            <w:r w:rsidRPr="00501DEB">
              <w:t>Bütçe ile ödenek tahsis edilen her türlü harcamanın yapılması işlemlerini  yürütmek,</w:t>
            </w:r>
          </w:p>
          <w:p w:rsidRPr="00501DEB" w:rsidR="00CE6F5F" w:rsidP="008932EE" w:rsidRDefault="00CE6F5F">
            <w:pPr>
              <w:pStyle w:val="ListeParagraf"/>
              <w:numPr>
                <w:ilvl w:val="0"/>
                <w:numId w:val="14"/>
              </w:numPr>
              <w:spacing w:before="100" w:beforeAutospacing="1" w:after="100" w:afterAutospacing="1"/>
              <w:ind w:left="170" w:hanging="283"/>
              <w:jc w:val="both"/>
            </w:pPr>
            <w:r w:rsidRPr="00501DEB">
              <w:lastRenderedPageBreak/>
              <w:t>Birimin kaynaklarının etkili, ekonomik ve verimli kullanılmasını sağlamaya yönelik uygulamaları yürütmek,</w:t>
            </w:r>
          </w:p>
          <w:p w:rsidRPr="00501DEB" w:rsidR="00CE6F5F" w:rsidP="008932EE" w:rsidRDefault="00CE6F5F">
            <w:pPr>
              <w:pStyle w:val="ListeParagraf"/>
              <w:numPr>
                <w:ilvl w:val="0"/>
                <w:numId w:val="14"/>
              </w:numPr>
              <w:spacing w:before="100" w:beforeAutospacing="1" w:after="100" w:afterAutospacing="1"/>
              <w:ind w:left="170" w:hanging="283"/>
              <w:jc w:val="both"/>
            </w:pPr>
            <w:r w:rsidRPr="00501DEB">
              <w:t>Çalışma alanına ilişkin kanun, tüzük ve yönetmeliklerde belirtilen esaslarına uyulması ve güncellenmesi işlemlerini yürütmek,</w:t>
            </w:r>
          </w:p>
          <w:p w:rsidRPr="00501DEB" w:rsidR="00CE6F5F" w:rsidP="008932EE" w:rsidRDefault="00CE6F5F">
            <w:pPr>
              <w:pStyle w:val="ListeParagraf"/>
              <w:numPr>
                <w:ilvl w:val="0"/>
                <w:numId w:val="14"/>
              </w:numPr>
              <w:spacing w:before="100" w:beforeAutospacing="1" w:after="100" w:afterAutospacing="1"/>
              <w:ind w:left="170" w:hanging="283"/>
              <w:jc w:val="both"/>
              <w:rPr>
                <w:rFonts w:eastAsia="Calibri"/>
                <w:lang w:eastAsia="en-US"/>
              </w:rPr>
            </w:pPr>
            <w:r w:rsidRPr="00501DEB">
              <w:t>Kalite sisteminin uygulanması, devam ettirilmesi ve iyileştirme işlerini yürütmek,</w:t>
            </w:r>
          </w:p>
        </w:tc>
        <w:tc>
          <w:tcPr>
            <w:tcW w:w="2693" w:type="dxa"/>
          </w:tcPr>
          <w:p w:rsidRPr="00501DEB" w:rsidR="00CE6F5F" w:rsidP="008932EE" w:rsidRDefault="00CE6F5F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lastRenderedPageBreak/>
              <w:t>Örgüt şeması içerisinde kendisine doğrudan bağlı olarak gösterilen birimlerdeki ilgili konularda kontrol etme, düzeltme, iş değiştirme,  iş verme, görev değiştirme, görevlendirme, yönlendirme,  izin verme yetkisi</w:t>
            </w:r>
          </w:p>
          <w:p w:rsidRPr="00501DEB" w:rsidR="00CE6F5F" w:rsidP="008932EE" w:rsidRDefault="00CE6F5F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t>Bütçe içi harcama yapma yetkisi</w:t>
            </w:r>
          </w:p>
          <w:p w:rsidR="00CE6F5F" w:rsidP="008932EE" w:rsidRDefault="00CE6F5F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t>Birimde yapılan çalışmalar ile ilgili belge ve evrakları paraf ve imza yetkisi</w:t>
            </w:r>
          </w:p>
          <w:p w:rsidR="00CE6F5F" w:rsidP="008932EE" w:rsidRDefault="00CE6F5F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İdari Birim Kullanıcıları yetkisi</w:t>
            </w:r>
          </w:p>
          <w:p w:rsidR="00CE6F5F" w:rsidP="008932EE" w:rsidRDefault="00CE6F5F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Performans gösterge veri girişi onay yetkisi</w:t>
            </w:r>
          </w:p>
          <w:p w:rsidRPr="00501DEB" w:rsidR="00CE6F5F" w:rsidP="008932EE" w:rsidRDefault="00CE6F5F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Kalite Doküman Yönetimi Sistemi onay yetkisi</w:t>
            </w:r>
          </w:p>
        </w:tc>
        <w:tc>
          <w:tcPr>
            <w:tcW w:w="2694" w:type="dxa"/>
          </w:tcPr>
          <w:p w:rsidRPr="00CD3E58" w:rsidR="00CE6F5F" w:rsidP="008932EE" w:rsidRDefault="00CE6F5F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Daire Başkanlığının tüm hizmet alanlarında yapılan iş ve işlemlerin tam, doğru ve zamanında yürütülmesinden üniversite üst yönetimine karşı sorumludur.  </w:t>
            </w:r>
          </w:p>
        </w:tc>
        <w:tc>
          <w:tcPr>
            <w:tcW w:w="1842" w:type="dxa"/>
            <w:vAlign w:val="center"/>
          </w:tcPr>
          <w:p w:rsidR="00CE6F5F" w:rsidP="008932EE" w:rsidRDefault="00CE6F5F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Nuretdin MEMUR </w:t>
            </w:r>
          </w:p>
          <w:p w:rsidRPr="00501DEB" w:rsidR="00CE6F5F" w:rsidP="008932EE" w:rsidRDefault="00CE6F5F">
            <w:pPr>
              <w:spacing w:before="240"/>
              <w:jc w:val="center"/>
            </w:pPr>
            <w:r w:rsidRPr="00501DEB">
              <w:t>Genel Sekreter</w:t>
            </w:r>
          </w:p>
        </w:tc>
        <w:tc>
          <w:tcPr>
            <w:tcW w:w="1843" w:type="dxa"/>
            <w:vAlign w:val="center"/>
          </w:tcPr>
          <w:p w:rsidRPr="00313599" w:rsidR="00CE6F5F" w:rsidP="008932EE" w:rsidRDefault="00CE6F5F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Bülent MARAL</w:t>
            </w:r>
          </w:p>
          <w:p w:rsidRPr="00CD3E58" w:rsidR="00CE6F5F" w:rsidP="008932EE" w:rsidRDefault="00CE6F5F">
            <w:pPr>
              <w:spacing w:before="240"/>
              <w:jc w:val="center"/>
            </w:pPr>
            <w:r>
              <w:t>Şube Müdürü</w:t>
            </w:r>
          </w:p>
        </w:tc>
      </w:tr>
    </w:tbl>
    <w:p w:rsidRPr="00E35EF2" w:rsidR="00CE6F5F" w:rsidP="00CE6F5F" w:rsidRDefault="00CE6F5F">
      <w:pPr>
        <w:jc w:val="center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>Bu belge, Kalite Doküman Yönetim Sistemi (KDYS) aracılığı ile hazırlanıp Elektronik Belge Yönetim Sistemi(EBYS)’nde imza süreci tamamlanmasına müteakip ilgili personele havale edildiğinde tebliğ edilmiş kabul edilir.</w:t>
      </w:r>
    </w:p>
    <w:p w:rsidR="00CE6F5F" w:rsidP="00E35EF2" w:rsidRDefault="00CE6F5F">
      <w:pPr>
        <w:jc w:val="center"/>
        <w:rPr>
          <w:rFonts w:ascii="Times New Roman" w:hAnsi="Times New Roman" w:cs="Times New Roman"/>
        </w:rPr>
      </w:pPr>
      <w:bookmarkStart w:name="_GoBack" w:id="0"/>
      <w:bookmarkEnd w:id="0"/>
    </w:p>
    <w:p w:rsidR="00CE6F5F" w:rsidP="00E35EF2" w:rsidRDefault="00CE6F5F">
      <w:pPr>
        <w:jc w:val="center"/>
        <w:rPr>
          <w:rFonts w:ascii="Times New Roman" w:hAnsi="Times New Roman" w:cs="Times New Roman"/>
        </w:rPr>
      </w:pPr>
    </w:p>
    <w:p w:rsidRPr="00E35EF2" w:rsidR="00A42786" w:rsidP="00E35EF2" w:rsidRDefault="00E35EF2">
      <w:pPr>
        <w:jc w:val="center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>Bu belge, Kalite Doküman Yönetim Sistemi (KDYS) aracılığı ile hazırlanıp Elektronik Belge Yönetim Sistemi(EBYS)’nde imza süreci tamamlanmasına müteakip ilgili personele havale edildiğinde tebliğ edilmiş kabul edilir.</w:t>
      </w:r>
    </w:p>
    <w:sectPr w:rsidRPr="00E35EF2" w:rsidR="00A42786" w:rsidSect="0022271A">
      <w:footerReference r:id="R330107ee99fa4eff"/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0DD" w:rsidRDefault="004E00DD" w:rsidP="00E720B7">
      <w:pPr>
        <w:spacing w:after="0" w:line="240" w:lineRule="auto"/>
      </w:pPr>
      <w:r>
        <w:separator/>
      </w:r>
    </w:p>
  </w:endnote>
  <w:endnote w:type="continuationSeparator" w:id="0">
    <w:p w:rsidR="004E00DD" w:rsidRDefault="004E00DD" w:rsidP="00E7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0F2" w:rsidRDefault="00D930F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0DD" w:rsidRDefault="004E00DD" w:rsidP="00E720B7">
      <w:pPr>
        <w:spacing w:after="0" w:line="240" w:lineRule="auto"/>
      </w:pPr>
      <w:r>
        <w:separator/>
      </w:r>
    </w:p>
  </w:footnote>
  <w:footnote w:type="continuationSeparator" w:id="0">
    <w:p w:rsidR="004E00DD" w:rsidRDefault="004E00DD" w:rsidP="00E7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21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0"/>
      <w:gridCol w:w="10065"/>
      <w:gridCol w:w="2996"/>
    </w:tblGrid>
    <w:tr w:rsidRPr="00D930F2" w:rsidR="00D930F2" w:rsidTr="00D930F2">
      <w:trPr>
        <w:cantSplit/>
        <w:trHeight w:val="981"/>
        <w:jc w:val="center"/>
      </w:trPr>
      <w:tc>
        <w:tcPr>
          <w:tcW w:w="246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930F2" w:rsidR="00D930F2" w:rsidP="00D930F2" w:rsidRDefault="00D930F2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18"/>
              <w:szCs w:val="18"/>
            </w:rPr>
          </w:pPr>
          <w:r w:rsidRPr="00D930F2">
            <w:rPr>
              <w:rFonts w:ascii="Times New Roman" w:hAnsi="Times New Roman" w:eastAsia="Times New Roman" w:cs="Times New Roman"/>
              <w:noProof/>
              <w:sz w:val="24"/>
              <w:szCs w:val="24"/>
            </w:rPr>
            <w:br/>
          </w:r>
          <w:r w:rsidRPr="00D930F2">
            <w:rPr>
              <w:rFonts w:ascii="Times New Roman" w:hAnsi="Times New Roman" w:eastAsia="Times New Roman" w:cs="Times New Roman"/>
              <w:noProof/>
              <w:sz w:val="8"/>
              <w:szCs w:val="24"/>
            </w:rPr>
            <w:drawing>
              <wp:inline distT="0" distB="0" distL="0" distR="0" wp14:anchorId="52818D98" wp14:editId="4F21ED9D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D930F2" w:rsidR="00D930F2" w:rsidP="00D930F2" w:rsidRDefault="00D930F2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18"/>
              <w:szCs w:val="18"/>
            </w:rPr>
          </w:pPr>
          <w:r w:rsidRPr="00D930F2">
            <w:rPr>
              <w:rFonts w:ascii="Times New Roman" w:hAnsi="Times New Roman" w:eastAsia="Times New Roman" w:cs="Times New Roman"/>
              <w:b/>
              <w:sz w:val="18"/>
              <w:szCs w:val="18"/>
            </w:rPr>
            <w:t>TS EN ISO</w:t>
          </w:r>
          <w:r w:rsidRPr="00D930F2">
            <w:rPr>
              <w:rFonts w:ascii="Times New Roman" w:hAnsi="Times New Roman" w:eastAsia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1006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930F2" w:rsidR="00D930F2" w:rsidP="00D930F2" w:rsidRDefault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</w:p>
        <w:p w:rsidRPr="00D930F2" w:rsidR="00D930F2" w:rsidP="00D930F2" w:rsidRDefault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>T.C.</w:t>
          </w:r>
        </w:p>
        <w:p w:rsidRPr="00D930F2" w:rsidR="00D930F2" w:rsidP="00D930F2" w:rsidRDefault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D930F2" w:rsidR="00D930F2" w:rsidP="00D930F2" w:rsidRDefault="00D930F2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>Sağlık Kültür Ve Spor Daire Başkanlığı</w:t>
          </w:r>
        </w:p>
      </w:tc>
      <w:tc>
        <w:tcPr>
          <w:tcW w:w="299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D930F2" w:rsidR="00D930F2" w:rsidP="00D930F2" w:rsidRDefault="00D930F2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 w:rsidRPr="00D930F2">
            <w:rPr>
              <w:rFonts w:ascii="Arial" w:hAnsi="Arial" w:eastAsia="Times New Roman" w:cs="Times New Roman"/>
              <w:noProof/>
              <w:sz w:val="20"/>
              <w:szCs w:val="20"/>
            </w:rPr>
            <w:drawing>
              <wp:inline distT="0" distB="0" distL="0" distR="0" wp14:anchorId="63A5815D" wp14:editId="5F60CB1D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D930F2" w:rsid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930F2" w:rsidR="00D930F2" w:rsidP="00D930F2" w:rsidRDefault="00D930F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10065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930F2" w:rsidR="00D930F2" w:rsidP="00D930F2" w:rsidRDefault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SAĞLIK KÜLTÜR VE SPOR DAİRE BAŞKANLIĞI GÖREV DAĞILIM ÇİZELGESİ</w:t>
          </w:r>
        </w:p>
      </w:tc>
      <w:tc>
        <w:tcPr>
          <w:tcW w:w="299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930F2" w:rsidR="00D930F2" w:rsidP="00D930F2" w:rsidRDefault="00D930F2">
          <w:pPr>
            <w:spacing w:after="0"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 xml:space="preserve">Dok. No: </w:t>
          </w:r>
          <w:r w:rsidRPr="00D930F2">
            <w:rPr>
              <w:rFonts w:ascii="Times New Roman" w:hAnsi="Times New Roman" w:eastAsia="Times New Roman" w:cs="Times New Roman"/>
              <w:sz w:val="20"/>
              <w:szCs w:val="20"/>
            </w:rPr>
            <w:t>LS/907/12</w:t>
          </w:r>
        </w:p>
      </w:tc>
    </w:tr>
    <w:tr w:rsidRPr="00D930F2" w:rsid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930F2" w:rsidR="00D930F2" w:rsidP="00D930F2" w:rsidRDefault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930F2" w:rsidR="00D930F2" w:rsidP="00D930F2" w:rsidRDefault="00D930F2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930F2" w:rsidR="00D930F2" w:rsidP="00D930F2" w:rsidRDefault="00D930F2">
          <w:pPr>
            <w:spacing w:after="0" w:line="240" w:lineRule="auto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 xml:space="preserve">İlk Yayın Tar.: </w:t>
          </w:r>
          <w:r w:rsidRPr="00D930F2">
            <w:rPr>
              <w:rFonts w:ascii="Times New Roman" w:hAnsi="Times New Roman" w:eastAsia="Times New Roman" w:cs="Times New Roman"/>
              <w:sz w:val="20"/>
              <w:szCs w:val="20"/>
            </w:rPr>
            <w:t>3.06.2021</w:t>
          </w:r>
        </w:p>
      </w:tc>
    </w:tr>
    <w:tr w:rsidRPr="00D930F2" w:rsid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930F2" w:rsidR="00D930F2" w:rsidP="00D930F2" w:rsidRDefault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930F2" w:rsidR="00D930F2" w:rsidP="00D930F2" w:rsidRDefault="00D930F2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930F2" w:rsidR="00D930F2" w:rsidP="00D930F2" w:rsidRDefault="00D930F2">
          <w:pPr>
            <w:spacing w:after="0" w:line="240" w:lineRule="auto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</w:rPr>
            <w:t xml:space="preserve">Rev. No/Tar.: </w:t>
          </w:r>
          <w:r w:rsidRPr="00D930F2"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  <w:t>01/13.10.2023</w:t>
          </w:r>
        </w:p>
      </w:tc>
    </w:tr>
    <w:tr w:rsidRPr="00D930F2" w:rsid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930F2" w:rsidR="00D930F2" w:rsidP="00D930F2" w:rsidRDefault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930F2" w:rsidR="00D930F2" w:rsidP="00D930F2" w:rsidRDefault="00D930F2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930F2" w:rsidR="00D930F2" w:rsidP="00D930F2" w:rsidRDefault="00D930F2">
          <w:pPr>
            <w:spacing w:after="0" w:line="240" w:lineRule="auto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 xml:space="preserve">Sayfa </w: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instrText xml:space="preserve"> PAGE </w:instrTex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separate"/>
          </w:r>
          <w:r w:rsidR="004E00DD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</w:rPr>
            <w:t>1</w: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end"/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 xml:space="preserve"> / </w: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instrText xml:space="preserve"> NUMPAGES </w:instrTex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separate"/>
          </w:r>
          <w:r w:rsidR="004E00DD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</w:rPr>
            <w:t>1</w: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D930F2" w:rsidRDefault="00D930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B52"/>
    <w:multiLevelType w:val="multilevel"/>
    <w:tmpl w:val="AE32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60D72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5E77B1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0657C8"/>
    <w:multiLevelType w:val="multilevel"/>
    <w:tmpl w:val="C148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07860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F2D7B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CF2199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367EEB"/>
    <w:multiLevelType w:val="hybridMultilevel"/>
    <w:tmpl w:val="8E98EE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0682F"/>
    <w:multiLevelType w:val="hybridMultilevel"/>
    <w:tmpl w:val="2D06C2CA"/>
    <w:lvl w:ilvl="0" w:tplc="29C269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D7D09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064E3F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2C753D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A54FC2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246F43"/>
    <w:multiLevelType w:val="hybridMultilevel"/>
    <w:tmpl w:val="E480A512"/>
    <w:lvl w:ilvl="0" w:tplc="29C269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12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5F"/>
    <w:rsid w:val="00002068"/>
    <w:rsid w:val="00002FD7"/>
    <w:rsid w:val="0000441C"/>
    <w:rsid w:val="00006BCB"/>
    <w:rsid w:val="000146BC"/>
    <w:rsid w:val="00030E63"/>
    <w:rsid w:val="00033340"/>
    <w:rsid w:val="0003570F"/>
    <w:rsid w:val="00055ECD"/>
    <w:rsid w:val="00092553"/>
    <w:rsid w:val="00095E11"/>
    <w:rsid w:val="000B6BBC"/>
    <w:rsid w:val="000C3C1A"/>
    <w:rsid w:val="000D1937"/>
    <w:rsid w:val="000D776D"/>
    <w:rsid w:val="000E0D91"/>
    <w:rsid w:val="00120134"/>
    <w:rsid w:val="00122DCC"/>
    <w:rsid w:val="00123329"/>
    <w:rsid w:val="00123E6F"/>
    <w:rsid w:val="00133E77"/>
    <w:rsid w:val="00187A3D"/>
    <w:rsid w:val="001C65BC"/>
    <w:rsid w:val="001D5274"/>
    <w:rsid w:val="001F31A5"/>
    <w:rsid w:val="0022271A"/>
    <w:rsid w:val="00223BB1"/>
    <w:rsid w:val="00227B2D"/>
    <w:rsid w:val="00235261"/>
    <w:rsid w:val="00251B97"/>
    <w:rsid w:val="0025232B"/>
    <w:rsid w:val="0025426D"/>
    <w:rsid w:val="0027155D"/>
    <w:rsid w:val="002852BB"/>
    <w:rsid w:val="002A54A8"/>
    <w:rsid w:val="002B5522"/>
    <w:rsid w:val="002C18D9"/>
    <w:rsid w:val="002C2B6F"/>
    <w:rsid w:val="002C58CB"/>
    <w:rsid w:val="002C68BD"/>
    <w:rsid w:val="002C7B70"/>
    <w:rsid w:val="002E1976"/>
    <w:rsid w:val="002E73E1"/>
    <w:rsid w:val="0030745F"/>
    <w:rsid w:val="0031753D"/>
    <w:rsid w:val="00335C38"/>
    <w:rsid w:val="00341903"/>
    <w:rsid w:val="003458C8"/>
    <w:rsid w:val="00345A3F"/>
    <w:rsid w:val="00363599"/>
    <w:rsid w:val="00371C8D"/>
    <w:rsid w:val="00394F61"/>
    <w:rsid w:val="003C3738"/>
    <w:rsid w:val="003D43C6"/>
    <w:rsid w:val="003F7951"/>
    <w:rsid w:val="0040224E"/>
    <w:rsid w:val="0040645C"/>
    <w:rsid w:val="00437141"/>
    <w:rsid w:val="00455EBB"/>
    <w:rsid w:val="00463FEA"/>
    <w:rsid w:val="00470D26"/>
    <w:rsid w:val="00474DBA"/>
    <w:rsid w:val="00494E75"/>
    <w:rsid w:val="004B2219"/>
    <w:rsid w:val="004B3423"/>
    <w:rsid w:val="004D02F2"/>
    <w:rsid w:val="004D719E"/>
    <w:rsid w:val="004E00DD"/>
    <w:rsid w:val="004E1311"/>
    <w:rsid w:val="004E535A"/>
    <w:rsid w:val="00514A17"/>
    <w:rsid w:val="00524B30"/>
    <w:rsid w:val="00527DE0"/>
    <w:rsid w:val="005A1068"/>
    <w:rsid w:val="005B739A"/>
    <w:rsid w:val="005C3759"/>
    <w:rsid w:val="005D0C1A"/>
    <w:rsid w:val="005D1C44"/>
    <w:rsid w:val="005D5419"/>
    <w:rsid w:val="005E4583"/>
    <w:rsid w:val="005E721B"/>
    <w:rsid w:val="005F6BED"/>
    <w:rsid w:val="00615F3E"/>
    <w:rsid w:val="00630E34"/>
    <w:rsid w:val="00634312"/>
    <w:rsid w:val="006431A2"/>
    <w:rsid w:val="00643DD8"/>
    <w:rsid w:val="0067231B"/>
    <w:rsid w:val="006A77AC"/>
    <w:rsid w:val="006B2DB4"/>
    <w:rsid w:val="006B44BC"/>
    <w:rsid w:val="006B705C"/>
    <w:rsid w:val="006B7A57"/>
    <w:rsid w:val="006C4EC6"/>
    <w:rsid w:val="006D3728"/>
    <w:rsid w:val="006D6472"/>
    <w:rsid w:val="006D6DEC"/>
    <w:rsid w:val="006D7DDF"/>
    <w:rsid w:val="0070524B"/>
    <w:rsid w:val="007123A9"/>
    <w:rsid w:val="007148A7"/>
    <w:rsid w:val="00720259"/>
    <w:rsid w:val="00730B1A"/>
    <w:rsid w:val="00741E3F"/>
    <w:rsid w:val="00753091"/>
    <w:rsid w:val="00753EF9"/>
    <w:rsid w:val="00766EDF"/>
    <w:rsid w:val="00793868"/>
    <w:rsid w:val="00795464"/>
    <w:rsid w:val="007A564E"/>
    <w:rsid w:val="007B269A"/>
    <w:rsid w:val="007C62A0"/>
    <w:rsid w:val="007F6B24"/>
    <w:rsid w:val="008008A6"/>
    <w:rsid w:val="008329F3"/>
    <w:rsid w:val="00833858"/>
    <w:rsid w:val="00835222"/>
    <w:rsid w:val="00841E36"/>
    <w:rsid w:val="00857466"/>
    <w:rsid w:val="008602F2"/>
    <w:rsid w:val="008817C5"/>
    <w:rsid w:val="0089491A"/>
    <w:rsid w:val="008A5FC6"/>
    <w:rsid w:val="008A7C1A"/>
    <w:rsid w:val="008C2D13"/>
    <w:rsid w:val="008C438A"/>
    <w:rsid w:val="0090567C"/>
    <w:rsid w:val="0091624B"/>
    <w:rsid w:val="00926D7D"/>
    <w:rsid w:val="009549A0"/>
    <w:rsid w:val="009555DA"/>
    <w:rsid w:val="00956959"/>
    <w:rsid w:val="009617DD"/>
    <w:rsid w:val="0098092D"/>
    <w:rsid w:val="00985900"/>
    <w:rsid w:val="009A0BFF"/>
    <w:rsid w:val="009A171C"/>
    <w:rsid w:val="009C76F0"/>
    <w:rsid w:val="009E7374"/>
    <w:rsid w:val="00A21F81"/>
    <w:rsid w:val="00A240CC"/>
    <w:rsid w:val="00A42786"/>
    <w:rsid w:val="00A46AF8"/>
    <w:rsid w:val="00A5003B"/>
    <w:rsid w:val="00A568FF"/>
    <w:rsid w:val="00A622CA"/>
    <w:rsid w:val="00A71226"/>
    <w:rsid w:val="00AA1EBA"/>
    <w:rsid w:val="00AA274F"/>
    <w:rsid w:val="00AB37AA"/>
    <w:rsid w:val="00AB7F9D"/>
    <w:rsid w:val="00AC2396"/>
    <w:rsid w:val="00AC73DD"/>
    <w:rsid w:val="00AE7773"/>
    <w:rsid w:val="00B12FF0"/>
    <w:rsid w:val="00B20D81"/>
    <w:rsid w:val="00B45471"/>
    <w:rsid w:val="00B55E2A"/>
    <w:rsid w:val="00B63FCE"/>
    <w:rsid w:val="00B657A6"/>
    <w:rsid w:val="00B67D4B"/>
    <w:rsid w:val="00B7035A"/>
    <w:rsid w:val="00B761BA"/>
    <w:rsid w:val="00B96BF3"/>
    <w:rsid w:val="00B96DAC"/>
    <w:rsid w:val="00BA3BE3"/>
    <w:rsid w:val="00BA4BED"/>
    <w:rsid w:val="00BB5AAD"/>
    <w:rsid w:val="00BB7FEC"/>
    <w:rsid w:val="00BC2ADE"/>
    <w:rsid w:val="00BC3FFA"/>
    <w:rsid w:val="00BE2C62"/>
    <w:rsid w:val="00BE4313"/>
    <w:rsid w:val="00BE6693"/>
    <w:rsid w:val="00BF14F7"/>
    <w:rsid w:val="00BF3A70"/>
    <w:rsid w:val="00C443F4"/>
    <w:rsid w:val="00C4576E"/>
    <w:rsid w:val="00C60266"/>
    <w:rsid w:val="00C622E7"/>
    <w:rsid w:val="00C67D2E"/>
    <w:rsid w:val="00C91091"/>
    <w:rsid w:val="00C923FE"/>
    <w:rsid w:val="00C93191"/>
    <w:rsid w:val="00C9339C"/>
    <w:rsid w:val="00CA7191"/>
    <w:rsid w:val="00CD0BE1"/>
    <w:rsid w:val="00CD3E58"/>
    <w:rsid w:val="00CD6234"/>
    <w:rsid w:val="00CE6F5F"/>
    <w:rsid w:val="00CF643F"/>
    <w:rsid w:val="00CF761B"/>
    <w:rsid w:val="00CF78B1"/>
    <w:rsid w:val="00D011E9"/>
    <w:rsid w:val="00D1248F"/>
    <w:rsid w:val="00D2458A"/>
    <w:rsid w:val="00D50A2E"/>
    <w:rsid w:val="00D7025F"/>
    <w:rsid w:val="00D71D90"/>
    <w:rsid w:val="00D930F2"/>
    <w:rsid w:val="00D94A2C"/>
    <w:rsid w:val="00D951C0"/>
    <w:rsid w:val="00D96CAD"/>
    <w:rsid w:val="00DB73D7"/>
    <w:rsid w:val="00DC33E4"/>
    <w:rsid w:val="00E01FE1"/>
    <w:rsid w:val="00E06D32"/>
    <w:rsid w:val="00E07A4C"/>
    <w:rsid w:val="00E11EC3"/>
    <w:rsid w:val="00E1402A"/>
    <w:rsid w:val="00E221F0"/>
    <w:rsid w:val="00E322FD"/>
    <w:rsid w:val="00E3377A"/>
    <w:rsid w:val="00E35EF2"/>
    <w:rsid w:val="00E41599"/>
    <w:rsid w:val="00E44663"/>
    <w:rsid w:val="00E45B62"/>
    <w:rsid w:val="00E62301"/>
    <w:rsid w:val="00E65A20"/>
    <w:rsid w:val="00E720B7"/>
    <w:rsid w:val="00E82B84"/>
    <w:rsid w:val="00E84252"/>
    <w:rsid w:val="00E944A1"/>
    <w:rsid w:val="00EA7F9C"/>
    <w:rsid w:val="00EC698F"/>
    <w:rsid w:val="00ED76E6"/>
    <w:rsid w:val="00EE7035"/>
    <w:rsid w:val="00EF07AB"/>
    <w:rsid w:val="00F03A56"/>
    <w:rsid w:val="00F11CA2"/>
    <w:rsid w:val="00F14A3E"/>
    <w:rsid w:val="00F205CB"/>
    <w:rsid w:val="00F210CF"/>
    <w:rsid w:val="00F27621"/>
    <w:rsid w:val="00F37CD8"/>
    <w:rsid w:val="00F43984"/>
    <w:rsid w:val="00F86047"/>
    <w:rsid w:val="00F94566"/>
    <w:rsid w:val="00F9470C"/>
    <w:rsid w:val="00F97019"/>
    <w:rsid w:val="00FB74DA"/>
    <w:rsid w:val="00FC46AE"/>
    <w:rsid w:val="00FC4CB9"/>
    <w:rsid w:val="00FC4FD1"/>
    <w:rsid w:val="00FD7173"/>
    <w:rsid w:val="00FF0C3D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A0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F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0B7"/>
  </w:style>
  <w:style w:type="paragraph" w:styleId="AltBilgi">
    <w:name w:val="footer"/>
    <w:basedOn w:val="Normal"/>
    <w:link w:val="Al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0B7"/>
  </w:style>
  <w:style w:type="paragraph" w:customStyle="1" w:styleId="Char">
    <w:name w:val="Char"/>
    <w:basedOn w:val="Normal"/>
    <w:rsid w:val="00E720B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0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94F6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53091"/>
    <w:rPr>
      <w:b/>
      <w:bCs/>
    </w:rPr>
  </w:style>
  <w:style w:type="paragraph" w:styleId="NormalWeb">
    <w:name w:val="Normal (Web)"/>
    <w:basedOn w:val="Normal"/>
    <w:uiPriority w:val="99"/>
    <w:unhideWhenUsed/>
    <w:rsid w:val="0025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"/>
    <w:basedOn w:val="Normal"/>
    <w:rsid w:val="0025426D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apple-converted-space">
    <w:name w:val="apple-converted-space"/>
    <w:rsid w:val="00FB74DA"/>
  </w:style>
  <w:style w:type="table" w:customStyle="1" w:styleId="TabloKlavuzu1">
    <w:name w:val="Tablo Kılavuzu1"/>
    <w:basedOn w:val="NormalTablo"/>
    <w:next w:val="TabloKlavuzu"/>
    <w:uiPriority w:val="59"/>
    <w:rsid w:val="00CD3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30107ee99fa4ef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148C-C213-4A6D-981B-F381AE36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SKS Daire Başkanlığı Görev Dağılım Çizelgesi.dotx</Template>
  <TotalTime>1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Dell-7470</dc:creator>
  <cp:lastModifiedBy>Dell-7470</cp:lastModifiedBy>
  <cp:revision>1</cp:revision>
  <cp:lastPrinted>2016-01-26T13:37:00Z</cp:lastPrinted>
  <dcterms:created xsi:type="dcterms:W3CDTF">2023-10-12T14:00:00Z</dcterms:created>
  <dcterms:modified xsi:type="dcterms:W3CDTF">2023-10-12T14:02:00Z</dcterms:modified>
</cp:coreProperties>
</file>